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362B" w14:textId="77777777" w:rsidR="00B87FAE" w:rsidRPr="005479D2" w:rsidRDefault="00B87FAE" w:rsidP="00B87FAE">
      <w:pPr>
        <w:pStyle w:val="TitlePageOrigin"/>
        <w:rPr>
          <w:color w:val="auto"/>
        </w:rPr>
      </w:pPr>
      <w:r w:rsidRPr="005479D2">
        <w:rPr>
          <w:color w:val="auto"/>
        </w:rPr>
        <w:t>WEST virginia legislature</w:t>
      </w:r>
    </w:p>
    <w:p w14:paraId="7412D24E" w14:textId="77777777" w:rsidR="00B87FAE" w:rsidRPr="005479D2" w:rsidRDefault="00B87FAE" w:rsidP="00B87FAE">
      <w:pPr>
        <w:pStyle w:val="TitlePageSession"/>
        <w:rPr>
          <w:color w:val="auto"/>
        </w:rPr>
      </w:pPr>
      <w:r w:rsidRPr="005479D2">
        <w:rPr>
          <w:color w:val="auto"/>
        </w:rPr>
        <w:t>2022 second extraordinary session</w:t>
      </w:r>
    </w:p>
    <w:p w14:paraId="111AED81" w14:textId="1C135866" w:rsidR="00B87FAE" w:rsidRPr="005479D2" w:rsidRDefault="00B07F40" w:rsidP="00B87FAE">
      <w:pPr>
        <w:pStyle w:val="TitlePageBillPrefix"/>
        <w:rPr>
          <w:color w:val="auto"/>
        </w:rPr>
      </w:pPr>
      <w:sdt>
        <w:sdtPr>
          <w:rPr>
            <w:color w:val="auto"/>
          </w:rPr>
          <w:tag w:val="IntroDate"/>
          <w:id w:val="-1236936958"/>
          <w:placeholder>
            <w:docPart w:val="B4709A037BA34DBF8F0A2E64EB6A0C88"/>
          </w:placeholder>
          <w:text/>
        </w:sdtPr>
        <w:sdtEndPr/>
        <w:sdtContent>
          <w:r w:rsidR="005479D2" w:rsidRPr="005479D2">
            <w:rPr>
              <w:color w:val="auto"/>
            </w:rPr>
            <w:t>ENROLLED</w:t>
          </w:r>
        </w:sdtContent>
      </w:sdt>
    </w:p>
    <w:p w14:paraId="51162862" w14:textId="79A5C75E" w:rsidR="00B87FAE" w:rsidRPr="005479D2" w:rsidRDefault="00321E40" w:rsidP="00B87FAE">
      <w:pPr>
        <w:pStyle w:val="BillNumber"/>
        <w:rPr>
          <w:color w:val="auto"/>
        </w:rPr>
      </w:pPr>
      <w:r w:rsidRPr="005479D2">
        <w:rPr>
          <w:color w:val="auto"/>
        </w:rPr>
        <w:t>House</w:t>
      </w:r>
      <w:r w:rsidR="00B87FAE" w:rsidRPr="005479D2">
        <w:rPr>
          <w:color w:val="auto"/>
        </w:rPr>
        <w:t xml:space="preserve"> Bill </w:t>
      </w:r>
      <w:sdt>
        <w:sdtPr>
          <w:rPr>
            <w:color w:val="auto"/>
          </w:rPr>
          <w:tag w:val="BNum"/>
          <w:id w:val="1645317809"/>
          <w:placeholder>
            <w:docPart w:val="39A20E741F1D4585BA196AE04DEF1081"/>
          </w:placeholder>
          <w:text/>
        </w:sdtPr>
        <w:sdtEndPr/>
        <w:sdtContent>
          <w:r w:rsidR="000B62CA" w:rsidRPr="005479D2">
            <w:rPr>
              <w:color w:val="auto"/>
            </w:rPr>
            <w:t>216</w:t>
          </w:r>
        </w:sdtContent>
      </w:sdt>
    </w:p>
    <w:p w14:paraId="5A180C1F" w14:textId="71A01407" w:rsidR="00B87FAE" w:rsidRPr="005479D2" w:rsidRDefault="00B87FAE" w:rsidP="00B87FAE">
      <w:pPr>
        <w:pStyle w:val="Sponsors"/>
        <w:rPr>
          <w:color w:val="auto"/>
        </w:rPr>
      </w:pPr>
      <w:r w:rsidRPr="005479D2">
        <w:rPr>
          <w:color w:val="auto"/>
        </w:rPr>
        <w:t xml:space="preserve">By </w:t>
      </w:r>
      <w:r w:rsidR="00321E40" w:rsidRPr="005479D2">
        <w:rPr>
          <w:color w:val="auto"/>
        </w:rPr>
        <w:t>Delegates Hanshaw (Mr. Speaker) and Skaff</w:t>
      </w:r>
      <w:r w:rsidRPr="005479D2">
        <w:rPr>
          <w:color w:val="auto"/>
        </w:rPr>
        <w:t xml:space="preserve"> </w:t>
      </w:r>
    </w:p>
    <w:p w14:paraId="6795D6E7" w14:textId="7A22A977" w:rsidR="00B87FAE" w:rsidRPr="005479D2" w:rsidRDefault="00DB6792" w:rsidP="00B87FAE">
      <w:pPr>
        <w:pStyle w:val="References"/>
        <w:rPr>
          <w:color w:val="auto"/>
        </w:rPr>
      </w:pPr>
      <w:r>
        <w:rPr>
          <w:color w:val="auto"/>
        </w:rPr>
        <w:t>(</w:t>
      </w:r>
      <w:r w:rsidR="00B87FAE" w:rsidRPr="008643B9">
        <w:rPr>
          <w:smallCaps/>
          <w:color w:val="auto"/>
        </w:rPr>
        <w:t>By Request of the Executive</w:t>
      </w:r>
      <w:r>
        <w:rPr>
          <w:color w:val="auto"/>
        </w:rPr>
        <w:t>)</w:t>
      </w:r>
    </w:p>
    <w:p w14:paraId="50D0B21F" w14:textId="77777777" w:rsidR="00DB6792" w:rsidRDefault="00A75AB4" w:rsidP="00DB6792">
      <w:pPr>
        <w:pStyle w:val="References"/>
        <w:rPr>
          <w:color w:val="auto"/>
        </w:rPr>
        <w:sectPr w:rsidR="00DB6792" w:rsidSect="00B87FAE">
          <w:headerReference w:type="even"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5479D2">
        <w:rPr>
          <w:color w:val="auto"/>
        </w:rPr>
        <w:t>[</w:t>
      </w:r>
      <w:r w:rsidR="005479D2" w:rsidRPr="005479D2">
        <w:rPr>
          <w:color w:val="auto"/>
        </w:rPr>
        <w:t>Passed</w:t>
      </w:r>
      <w:r w:rsidRPr="005479D2">
        <w:rPr>
          <w:color w:val="auto"/>
        </w:rPr>
        <w:t xml:space="preserve"> April 25, 2022</w:t>
      </w:r>
      <w:r w:rsidR="005479D2" w:rsidRPr="005479D2">
        <w:rPr>
          <w:color w:val="auto"/>
        </w:rPr>
        <w:t>; in effect January 1, 2023.</w:t>
      </w:r>
      <w:r w:rsidRPr="005479D2">
        <w:rPr>
          <w:color w:val="auto"/>
        </w:rPr>
        <w:t>]</w:t>
      </w:r>
    </w:p>
    <w:p w14:paraId="6D190D3F" w14:textId="31B6E735" w:rsidR="00DB6792" w:rsidRDefault="00DB6792" w:rsidP="00DB6792">
      <w:pPr>
        <w:pStyle w:val="References"/>
        <w:rPr>
          <w:color w:val="auto"/>
        </w:rPr>
        <w:sectPr w:rsidR="00DB6792" w:rsidSect="00B87FAE">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02FC601F" w14:textId="21403503" w:rsidR="00960703" w:rsidRPr="005479D2" w:rsidRDefault="005479D2" w:rsidP="00DB6792">
      <w:pPr>
        <w:jc w:val="both"/>
        <w:rPr>
          <w:rFonts w:ascii="Cambria" w:hAnsi="Cambria" w:cs="Courier New"/>
          <w:color w:val="auto"/>
          <w:sz w:val="24"/>
          <w:szCs w:val="24"/>
        </w:rPr>
      </w:pPr>
      <w:r w:rsidRPr="005479D2">
        <w:rPr>
          <w:rFonts w:cs="Arial"/>
          <w:color w:val="auto"/>
        </w:rPr>
        <w:lastRenderedPageBreak/>
        <w:t>AN ACT</w:t>
      </w:r>
      <w:r w:rsidR="00960703" w:rsidRPr="005479D2">
        <w:rPr>
          <w:rFonts w:cs="Arial"/>
          <w:color w:val="auto"/>
        </w:rPr>
        <w:t xml:space="preserve"> to amend and reenact §8-22A-2 of the Code of West Virginia, 1931, as amended,</w:t>
      </w:r>
      <w:r w:rsidR="00960703" w:rsidRPr="005479D2">
        <w:rPr>
          <w:rFonts w:ascii="Cambria" w:hAnsi="Cambria" w:cs="Courier New"/>
          <w:color w:val="auto"/>
          <w:sz w:val="24"/>
          <w:szCs w:val="24"/>
        </w:rPr>
        <w:t xml:space="preserve"> </w:t>
      </w:r>
      <w:r w:rsidR="00960703" w:rsidRPr="005479D2">
        <w:rPr>
          <w:rFonts w:cs="Arial"/>
          <w:color w:val="auto"/>
        </w:rPr>
        <w:t xml:space="preserve">as </w:t>
      </w:r>
      <w:r w:rsidR="00960703" w:rsidRPr="005479D2">
        <w:rPr>
          <w:rFonts w:cs="Arial"/>
          <w:color w:val="auto"/>
        </w:rPr>
        <w:tab/>
        <w:t xml:space="preserve">contained in Chapter 256, Acts of the Legislature, Regular Session, 2022, relating to the </w:t>
      </w:r>
      <w:r w:rsidR="00960703" w:rsidRPr="005479D2">
        <w:rPr>
          <w:rFonts w:cs="Arial"/>
          <w:color w:val="auto"/>
        </w:rPr>
        <w:tab/>
        <w:t xml:space="preserve">West Virginia Municipal Police Officers and Firefighters Retirement System; and </w:t>
      </w:r>
      <w:r w:rsidR="00960703" w:rsidRPr="005479D2">
        <w:rPr>
          <w:rFonts w:cs="Arial"/>
          <w:color w:val="auto"/>
        </w:rPr>
        <w:tab/>
        <w:t>increasing the multiplier for use in determining accrued benefit.</w:t>
      </w:r>
    </w:p>
    <w:p w14:paraId="38B893EB" w14:textId="6147F07F" w:rsidR="00B87FAE" w:rsidRPr="005479D2" w:rsidRDefault="00B87FAE" w:rsidP="00DB6792">
      <w:pPr>
        <w:pStyle w:val="EnactingClause"/>
        <w:rPr>
          <w:color w:val="auto"/>
        </w:rPr>
        <w:sectPr w:rsidR="00B87FAE" w:rsidRPr="005479D2" w:rsidSect="002749A6">
          <w:headerReference w:type="default" r:id="rId11"/>
          <w:headerReference w:type="first" r:id="rId12"/>
          <w:pgSz w:w="12240" w:h="15840" w:code="1"/>
          <w:pgMar w:top="1440" w:right="1440" w:bottom="1440" w:left="1440" w:header="720" w:footer="720" w:gutter="0"/>
          <w:lnNumType w:countBy="1" w:restart="newSection"/>
          <w:pgNumType w:start="1"/>
          <w:cols w:space="720"/>
          <w:docGrid w:linePitch="360"/>
        </w:sectPr>
      </w:pPr>
      <w:r w:rsidRPr="005479D2">
        <w:rPr>
          <w:color w:val="auto"/>
        </w:rPr>
        <w:t>Be it enacted by the Legislature of West Virginia:</w:t>
      </w:r>
    </w:p>
    <w:p w14:paraId="1C0F810E" w14:textId="77777777" w:rsidR="00B87FAE" w:rsidRPr="005479D2" w:rsidRDefault="00B87FAE" w:rsidP="00DB6792">
      <w:pPr>
        <w:pStyle w:val="ArticleHeading"/>
        <w:widowControl/>
        <w:rPr>
          <w:color w:val="auto"/>
        </w:rPr>
      </w:pPr>
      <w:r w:rsidRPr="005479D2">
        <w:rPr>
          <w:color w:val="auto"/>
        </w:rPr>
        <w:t>ARTICLE 22A. WEST VIRGINIA MUNICIPAL POLICE OFFICERS AND FIREFIGHTERS RETIREMENT SYSTEM.</w:t>
      </w:r>
    </w:p>
    <w:p w14:paraId="5B55C239" w14:textId="77777777" w:rsidR="00960703" w:rsidRPr="005479D2" w:rsidRDefault="00960703" w:rsidP="00DB6792">
      <w:pPr>
        <w:pStyle w:val="SectionHeading"/>
        <w:widowControl/>
        <w:rPr>
          <w:color w:val="auto"/>
        </w:rPr>
      </w:pPr>
      <w:r w:rsidRPr="005479D2">
        <w:rPr>
          <w:color w:val="auto"/>
        </w:rPr>
        <w:t>§8-22A-2. Definitions.</w:t>
      </w:r>
    </w:p>
    <w:p w14:paraId="0408E944" w14:textId="77777777" w:rsidR="00960703" w:rsidRPr="005479D2" w:rsidRDefault="00960703" w:rsidP="00DB6792">
      <w:pPr>
        <w:pStyle w:val="SectionBody"/>
        <w:widowControl/>
        <w:rPr>
          <w:color w:val="auto"/>
        </w:rPr>
      </w:pPr>
      <w:r w:rsidRPr="005479D2">
        <w:rPr>
          <w:color w:val="auto"/>
        </w:rPr>
        <w:t>As used in this article, unless a federal law or regulation or the context clearly requires a different meaning:</w:t>
      </w:r>
    </w:p>
    <w:p w14:paraId="64E98009" w14:textId="064D3CB1" w:rsidR="00960703" w:rsidRPr="005479D2" w:rsidRDefault="00960703" w:rsidP="00DB6792">
      <w:pPr>
        <w:pStyle w:val="SectionBody"/>
        <w:widowControl/>
        <w:rPr>
          <w:color w:val="auto"/>
        </w:rPr>
      </w:pPr>
      <w:r w:rsidRPr="005479D2">
        <w:rPr>
          <w:color w:val="auto"/>
        </w:rPr>
        <w:t xml:space="preserve">(a) </w:t>
      </w:r>
      <w:r w:rsidR="00E87706">
        <w:rPr>
          <w:color w:val="auto"/>
        </w:rPr>
        <w:t>“</w:t>
      </w:r>
      <w:r w:rsidRPr="005479D2">
        <w:rPr>
          <w:color w:val="auto"/>
        </w:rPr>
        <w:t>Accrued benefit</w:t>
      </w:r>
      <w:r w:rsidR="00E87706">
        <w:rPr>
          <w:color w:val="auto"/>
        </w:rPr>
        <w:t>”</w:t>
      </w:r>
      <w:r w:rsidRPr="005479D2">
        <w:rPr>
          <w:color w:val="auto"/>
        </w:rPr>
        <w:t xml:space="preserve"> means on behalf of any member 2.75 percent per year of the member</w:t>
      </w:r>
      <w:r w:rsidR="00E87706">
        <w:rPr>
          <w:color w:val="auto"/>
        </w:rPr>
        <w:t>’</w:t>
      </w:r>
      <w:r w:rsidRPr="005479D2">
        <w:rPr>
          <w:color w:val="auto"/>
        </w:rPr>
        <w:t>s final average salary for the first 20 years of credited service. Additionally, 2 percent per year for 21 through 25 years and 1.5 percent per year for each year over 25 years will be credited with a maximum benefit of 90 percent of a member</w:t>
      </w:r>
      <w:r w:rsidR="00E87706">
        <w:rPr>
          <w:color w:val="auto"/>
        </w:rPr>
        <w:t>’</w:t>
      </w:r>
      <w:r w:rsidRPr="005479D2">
        <w:rPr>
          <w:color w:val="auto"/>
        </w:rPr>
        <w:t>s final average salary. A member</w:t>
      </w:r>
      <w:r w:rsidR="00E87706">
        <w:rPr>
          <w:color w:val="auto"/>
        </w:rPr>
        <w:t>’</w:t>
      </w:r>
      <w:r w:rsidRPr="005479D2">
        <w:rPr>
          <w:color w:val="auto"/>
        </w:rPr>
        <w:t>s accrued benefit may not exceed the limits of Section 415 of the Internal Revenue Code and is subject to the provisions of §8-22A-10 of this code.</w:t>
      </w:r>
    </w:p>
    <w:p w14:paraId="6CE1CB28" w14:textId="34E470E5" w:rsidR="00960703" w:rsidRPr="005479D2" w:rsidRDefault="00960703" w:rsidP="00DB6792">
      <w:pPr>
        <w:pStyle w:val="SectionBody"/>
        <w:widowControl/>
        <w:rPr>
          <w:color w:val="auto"/>
        </w:rPr>
      </w:pPr>
      <w:r w:rsidRPr="005479D2">
        <w:rPr>
          <w:color w:val="auto"/>
        </w:rPr>
        <w:t xml:space="preserve">(b) </w:t>
      </w:r>
      <w:r w:rsidR="00E87706">
        <w:rPr>
          <w:color w:val="auto"/>
        </w:rPr>
        <w:t>“</w:t>
      </w:r>
      <w:r w:rsidRPr="005479D2">
        <w:rPr>
          <w:color w:val="auto"/>
        </w:rPr>
        <w:t>Accumulated contributions</w:t>
      </w:r>
      <w:r w:rsidR="00E87706">
        <w:rPr>
          <w:color w:val="auto"/>
        </w:rPr>
        <w:t>”</w:t>
      </w:r>
      <w:r w:rsidRPr="005479D2">
        <w:rPr>
          <w:color w:val="auto"/>
        </w:rPr>
        <w:t xml:space="preserve"> means the sum of all retirement contributions deducted from the compensation of a member,</w:t>
      </w:r>
      <w:r w:rsidR="005479D2">
        <w:rPr>
          <w:color w:val="auto"/>
        </w:rPr>
        <w:t xml:space="preserve"> </w:t>
      </w:r>
      <w:r w:rsidRPr="005479D2">
        <w:rPr>
          <w:color w:val="auto"/>
        </w:rPr>
        <w:t>or paid on his or her behalf as a result of covered employment, together with regular interest on the deducted amounts.</w:t>
      </w:r>
    </w:p>
    <w:p w14:paraId="2D3BC155" w14:textId="04CE6995" w:rsidR="00960703" w:rsidRPr="005479D2" w:rsidRDefault="00960703" w:rsidP="00DB6792">
      <w:pPr>
        <w:pStyle w:val="SectionBody"/>
        <w:widowControl/>
        <w:rPr>
          <w:color w:val="auto"/>
        </w:rPr>
      </w:pPr>
      <w:r w:rsidRPr="005479D2">
        <w:rPr>
          <w:color w:val="auto"/>
        </w:rPr>
        <w:t xml:space="preserve">(c) </w:t>
      </w:r>
      <w:r w:rsidR="00E87706">
        <w:rPr>
          <w:color w:val="auto"/>
        </w:rPr>
        <w:t>“</w:t>
      </w:r>
      <w:r w:rsidRPr="005479D2">
        <w:rPr>
          <w:color w:val="auto"/>
        </w:rPr>
        <w:t>Active military duty</w:t>
      </w:r>
      <w:r w:rsidR="00E87706">
        <w:rPr>
          <w:color w:val="auto"/>
        </w:rPr>
        <w:t>”</w:t>
      </w:r>
      <w:r w:rsidRPr="005479D2">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6874A0D5" w14:textId="1200800A" w:rsidR="00960703" w:rsidRPr="005479D2" w:rsidRDefault="00960703" w:rsidP="00DB6792">
      <w:pPr>
        <w:pStyle w:val="SectionBody"/>
        <w:widowControl/>
        <w:rPr>
          <w:color w:val="auto"/>
        </w:rPr>
      </w:pPr>
      <w:r w:rsidRPr="005479D2">
        <w:rPr>
          <w:color w:val="auto"/>
        </w:rPr>
        <w:lastRenderedPageBreak/>
        <w:t xml:space="preserve">(d) </w:t>
      </w:r>
      <w:r w:rsidR="00E87706">
        <w:rPr>
          <w:color w:val="auto"/>
        </w:rPr>
        <w:t>“</w:t>
      </w:r>
      <w:r w:rsidRPr="005479D2">
        <w:rPr>
          <w:color w:val="auto"/>
        </w:rPr>
        <w:t>Actuarial equivalent</w:t>
      </w:r>
      <w:r w:rsidR="00E87706">
        <w:rPr>
          <w:color w:val="auto"/>
        </w:rPr>
        <w:t>”</w:t>
      </w:r>
      <w:r w:rsidRPr="005479D2">
        <w:rPr>
          <w:color w:val="auto"/>
        </w:rPr>
        <w:t xml:space="preserve"> means a benefit of equal value computed on the basis of the mortality table and interest rates as set and adopted by the board in accordance with the provisions of this article: </w:t>
      </w:r>
      <w:r w:rsidRPr="00E87706">
        <w:rPr>
          <w:i/>
          <w:color w:val="auto"/>
        </w:rPr>
        <w:t>Provided</w:t>
      </w:r>
      <w:r w:rsidRPr="005479D2">
        <w:rPr>
          <w:color w:val="auto"/>
        </w:rPr>
        <w:t xml:space="preserve">, That when used in the context of compliance with the federal maximum benefit requirements of section 415 of the Internal Revenue Code, </w:t>
      </w:r>
      <w:r w:rsidR="00E87706">
        <w:rPr>
          <w:color w:val="auto"/>
        </w:rPr>
        <w:t>“</w:t>
      </w:r>
      <w:r w:rsidRPr="005479D2">
        <w:rPr>
          <w:color w:val="auto"/>
        </w:rPr>
        <w:t>actuarial equivalent</w:t>
      </w:r>
      <w:r w:rsidR="00E87706">
        <w:rPr>
          <w:color w:val="auto"/>
        </w:rPr>
        <w:t>”</w:t>
      </w:r>
      <w:r w:rsidRPr="005479D2">
        <w:rPr>
          <w:color w:val="auto"/>
        </w:rPr>
        <w:t xml:space="preserve"> shall be computed using the mortality tables and interest rates required to comply with those requirements.</w:t>
      </w:r>
    </w:p>
    <w:p w14:paraId="5D4B0C1B" w14:textId="530C72B4" w:rsidR="00960703" w:rsidRPr="005479D2" w:rsidRDefault="00960703" w:rsidP="00DB6792">
      <w:pPr>
        <w:pStyle w:val="SectionBody"/>
        <w:widowControl/>
        <w:rPr>
          <w:color w:val="auto"/>
        </w:rPr>
      </w:pPr>
      <w:r w:rsidRPr="005479D2">
        <w:rPr>
          <w:color w:val="auto"/>
        </w:rPr>
        <w:t xml:space="preserve">(e) </w:t>
      </w:r>
      <w:r w:rsidR="00E87706">
        <w:rPr>
          <w:color w:val="auto"/>
        </w:rPr>
        <w:t>“</w:t>
      </w:r>
      <w:r w:rsidRPr="005479D2">
        <w:rPr>
          <w:color w:val="auto"/>
        </w:rPr>
        <w:t>Annual compensation</w:t>
      </w:r>
      <w:r w:rsidR="00E87706">
        <w:rPr>
          <w:color w:val="auto"/>
        </w:rPr>
        <w:t>”</w:t>
      </w:r>
      <w:r w:rsidRPr="005479D2">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231C43E6" w14:textId="51689411" w:rsidR="00960703" w:rsidRPr="005479D2" w:rsidRDefault="00960703" w:rsidP="00DB6792">
      <w:pPr>
        <w:pStyle w:val="SectionBody"/>
        <w:widowControl/>
        <w:rPr>
          <w:color w:val="auto"/>
        </w:rPr>
      </w:pPr>
      <w:r w:rsidRPr="005479D2">
        <w:rPr>
          <w:color w:val="auto"/>
        </w:rPr>
        <w:t xml:space="preserve">(f) </w:t>
      </w:r>
      <w:r w:rsidR="00E87706">
        <w:rPr>
          <w:color w:val="auto"/>
        </w:rPr>
        <w:t>“</w:t>
      </w:r>
      <w:r w:rsidRPr="005479D2">
        <w:rPr>
          <w:color w:val="auto"/>
        </w:rPr>
        <w:t>Annual leave service</w:t>
      </w:r>
      <w:r w:rsidR="00E87706">
        <w:rPr>
          <w:color w:val="auto"/>
        </w:rPr>
        <w:t>”</w:t>
      </w:r>
      <w:r w:rsidRPr="005479D2">
        <w:rPr>
          <w:color w:val="auto"/>
        </w:rPr>
        <w:t xml:space="preserve"> means accrued annual leave.</w:t>
      </w:r>
    </w:p>
    <w:p w14:paraId="0E658B1A" w14:textId="30DE9EC2" w:rsidR="00960703" w:rsidRPr="005479D2" w:rsidRDefault="00960703" w:rsidP="00DB6792">
      <w:pPr>
        <w:pStyle w:val="SectionBody"/>
        <w:widowControl/>
        <w:rPr>
          <w:color w:val="auto"/>
        </w:rPr>
      </w:pPr>
      <w:r w:rsidRPr="005479D2">
        <w:rPr>
          <w:color w:val="auto"/>
        </w:rPr>
        <w:t xml:space="preserve">(g) </w:t>
      </w:r>
      <w:r w:rsidR="00E87706">
        <w:rPr>
          <w:color w:val="auto"/>
        </w:rPr>
        <w:t>“</w:t>
      </w:r>
      <w:r w:rsidRPr="005479D2">
        <w:rPr>
          <w:color w:val="auto"/>
        </w:rPr>
        <w:t>Annuity starting date</w:t>
      </w:r>
      <w:r w:rsidR="00E87706">
        <w:rPr>
          <w:color w:val="auto"/>
        </w:rPr>
        <w:t>”</w:t>
      </w:r>
      <w:r w:rsidRPr="005479D2">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E87706">
        <w:rPr>
          <w:color w:val="auto"/>
        </w:rPr>
        <w:t>“</w:t>
      </w:r>
      <w:r w:rsidRPr="005479D2">
        <w:rPr>
          <w:color w:val="auto"/>
        </w:rPr>
        <w:t>retirement</w:t>
      </w:r>
      <w:r w:rsidR="00E87706">
        <w:rPr>
          <w:color w:val="auto"/>
        </w:rPr>
        <w:t>”</w:t>
      </w:r>
      <w:r w:rsidRPr="005479D2">
        <w:rPr>
          <w:color w:val="auto"/>
        </w:rPr>
        <w:t xml:space="preserve"> means the first day of the month following or coincident with the latter of the last day the member worked in covered employment or the member</w:t>
      </w:r>
      <w:r w:rsidR="00E87706">
        <w:rPr>
          <w:color w:val="auto"/>
        </w:rPr>
        <w:t>’</w:t>
      </w:r>
      <w:r w:rsidRPr="005479D2">
        <w:rPr>
          <w:color w:val="auto"/>
        </w:rPr>
        <w:t>s normal retirement age and after completing proper written application for retirement on an application supplied by the board.</w:t>
      </w:r>
    </w:p>
    <w:p w14:paraId="68960EED" w14:textId="46768D57" w:rsidR="00960703" w:rsidRPr="005479D2" w:rsidRDefault="00960703" w:rsidP="00DB6792">
      <w:pPr>
        <w:pStyle w:val="SectionBody"/>
        <w:widowControl/>
        <w:rPr>
          <w:color w:val="auto"/>
        </w:rPr>
      </w:pPr>
      <w:r w:rsidRPr="005479D2">
        <w:rPr>
          <w:color w:val="auto"/>
        </w:rPr>
        <w:t xml:space="preserve">(h) </w:t>
      </w:r>
      <w:r w:rsidR="00E87706">
        <w:rPr>
          <w:color w:val="auto"/>
        </w:rPr>
        <w:t>“</w:t>
      </w:r>
      <w:r w:rsidRPr="005479D2">
        <w:rPr>
          <w:color w:val="auto"/>
        </w:rPr>
        <w:t>Beneficiary</w:t>
      </w:r>
      <w:r w:rsidR="00E87706">
        <w:rPr>
          <w:color w:val="auto"/>
        </w:rPr>
        <w:t>”</w:t>
      </w:r>
      <w:r w:rsidRPr="005479D2">
        <w:rPr>
          <w:color w:val="auto"/>
        </w:rPr>
        <w:t xml:space="preserve"> means a natural person who is entitled to, or will be entitled to, an annuity or other benefit payable by the plan.</w:t>
      </w:r>
    </w:p>
    <w:p w14:paraId="5FC799EC" w14:textId="57BB7BD1" w:rsidR="00960703" w:rsidRPr="005479D2" w:rsidRDefault="00960703" w:rsidP="00DB6792">
      <w:pPr>
        <w:pStyle w:val="SectionBody"/>
        <w:widowControl/>
        <w:rPr>
          <w:color w:val="auto"/>
        </w:rPr>
      </w:pPr>
      <w:r w:rsidRPr="005479D2">
        <w:rPr>
          <w:color w:val="auto"/>
        </w:rPr>
        <w:t>(</w:t>
      </w:r>
      <w:proofErr w:type="spellStart"/>
      <w:r w:rsidRPr="005479D2">
        <w:rPr>
          <w:color w:val="auto"/>
        </w:rPr>
        <w:t>i</w:t>
      </w:r>
      <w:proofErr w:type="spellEnd"/>
      <w:r w:rsidRPr="005479D2">
        <w:rPr>
          <w:color w:val="auto"/>
        </w:rPr>
        <w:t xml:space="preserve">) </w:t>
      </w:r>
      <w:r w:rsidR="00E87706">
        <w:rPr>
          <w:color w:val="auto"/>
        </w:rPr>
        <w:t>“</w:t>
      </w:r>
      <w:r w:rsidRPr="005479D2">
        <w:rPr>
          <w:color w:val="auto"/>
        </w:rPr>
        <w:t>Board</w:t>
      </w:r>
      <w:r w:rsidR="00E87706">
        <w:rPr>
          <w:color w:val="auto"/>
        </w:rPr>
        <w:t>”</w:t>
      </w:r>
      <w:r w:rsidRPr="005479D2">
        <w:rPr>
          <w:color w:val="auto"/>
        </w:rPr>
        <w:t xml:space="preserve"> means the Consolidated Public Retirement Board.</w:t>
      </w:r>
    </w:p>
    <w:p w14:paraId="0768EE4B" w14:textId="02B6B824" w:rsidR="00960703" w:rsidRPr="005479D2" w:rsidRDefault="00960703" w:rsidP="00DB6792">
      <w:pPr>
        <w:pStyle w:val="SectionBody"/>
        <w:widowControl/>
        <w:rPr>
          <w:color w:val="auto"/>
        </w:rPr>
      </w:pPr>
      <w:r w:rsidRPr="005479D2">
        <w:rPr>
          <w:color w:val="auto"/>
        </w:rPr>
        <w:lastRenderedPageBreak/>
        <w:t xml:space="preserve">(j) </w:t>
      </w:r>
      <w:r w:rsidR="00E87706">
        <w:rPr>
          <w:color w:val="auto"/>
        </w:rPr>
        <w:t>“</w:t>
      </w:r>
      <w:r w:rsidRPr="005479D2">
        <w:rPr>
          <w:color w:val="auto"/>
        </w:rPr>
        <w:t>Covered employment</w:t>
      </w:r>
      <w:r w:rsidR="00E87706">
        <w:rPr>
          <w:color w:val="auto"/>
        </w:rPr>
        <w:t>”</w:t>
      </w:r>
      <w:r w:rsidRPr="005479D2">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E87706">
        <w:rPr>
          <w:i/>
          <w:color w:val="auto"/>
        </w:rPr>
        <w:t>Provided</w:t>
      </w:r>
      <w:r w:rsidRPr="005479D2">
        <w:rPr>
          <w:color w:val="auto"/>
        </w:rPr>
        <w:t>, That the police officer or firefighter contributes to the fund created in this article the amount specified as the member</w:t>
      </w:r>
      <w:r w:rsidR="00E87706">
        <w:rPr>
          <w:color w:val="auto"/>
        </w:rPr>
        <w:t>’</w:t>
      </w:r>
      <w:r w:rsidRPr="005479D2">
        <w:rPr>
          <w:color w:val="auto"/>
        </w:rPr>
        <w:t xml:space="preserve">s contribution in §8-22A-8 of this code.  </w:t>
      </w:r>
    </w:p>
    <w:p w14:paraId="5F8A7AE0" w14:textId="760FBB2A" w:rsidR="00960703" w:rsidRPr="005479D2" w:rsidRDefault="00960703" w:rsidP="00DB6792">
      <w:pPr>
        <w:pStyle w:val="SectionBody"/>
        <w:widowControl/>
        <w:rPr>
          <w:color w:val="auto"/>
        </w:rPr>
      </w:pPr>
      <w:r w:rsidRPr="005479D2">
        <w:rPr>
          <w:color w:val="auto"/>
        </w:rPr>
        <w:t xml:space="preserve">(k) </w:t>
      </w:r>
      <w:r w:rsidR="00E87706">
        <w:rPr>
          <w:color w:val="auto"/>
        </w:rPr>
        <w:t>“</w:t>
      </w:r>
      <w:r w:rsidRPr="005479D2">
        <w:rPr>
          <w:color w:val="auto"/>
        </w:rPr>
        <w:t>Credited service</w:t>
      </w:r>
      <w:r w:rsidR="00E87706">
        <w:rPr>
          <w:color w:val="auto"/>
        </w:rPr>
        <w:t>”</w:t>
      </w:r>
      <w:r w:rsidRPr="005479D2">
        <w:rPr>
          <w:color w:val="auto"/>
        </w:rPr>
        <w:t xml:space="preserve"> means the sum of a member</w:t>
      </w:r>
      <w:r w:rsidR="00E87706">
        <w:rPr>
          <w:color w:val="auto"/>
        </w:rPr>
        <w:t>’</w:t>
      </w:r>
      <w:r w:rsidRPr="005479D2">
        <w:rPr>
          <w:color w:val="auto"/>
        </w:rPr>
        <w:t>s years of service, active military duty and disability service.</w:t>
      </w:r>
    </w:p>
    <w:p w14:paraId="5E98D617" w14:textId="7B5E6145" w:rsidR="00960703" w:rsidRPr="005479D2" w:rsidRDefault="00960703" w:rsidP="00DB6792">
      <w:pPr>
        <w:pStyle w:val="SectionBody"/>
        <w:widowControl/>
        <w:rPr>
          <w:color w:val="auto"/>
        </w:rPr>
      </w:pPr>
      <w:r w:rsidRPr="005479D2">
        <w:rPr>
          <w:color w:val="auto"/>
        </w:rPr>
        <w:t xml:space="preserve">(l) </w:t>
      </w:r>
      <w:r w:rsidR="00E87706">
        <w:rPr>
          <w:color w:val="auto"/>
        </w:rPr>
        <w:t>“</w:t>
      </w:r>
      <w:r w:rsidRPr="005479D2">
        <w:rPr>
          <w:color w:val="auto"/>
        </w:rPr>
        <w:t>Dependent child</w:t>
      </w:r>
      <w:r w:rsidR="00E87706">
        <w:rPr>
          <w:color w:val="auto"/>
        </w:rPr>
        <w:t>”</w:t>
      </w:r>
      <w:r w:rsidRPr="005479D2">
        <w:rPr>
          <w:color w:val="auto"/>
        </w:rPr>
        <w:t xml:space="preserve"> means either: (1) An unmarried person under age 18 who is: (A) A natural child of the member; (B) a legally adopted child of the member; (C) a child who at the time of the member</w:t>
      </w:r>
      <w:r w:rsidR="00E87706">
        <w:rPr>
          <w:color w:val="auto"/>
        </w:rPr>
        <w:t>’</w:t>
      </w:r>
      <w:r w:rsidRPr="005479D2">
        <w:rPr>
          <w:color w:val="auto"/>
        </w:rPr>
        <w:t>s death was living with the member while the member was an adopting parent during any period of probation; or (D) a stepchild of the member residing in the member</w:t>
      </w:r>
      <w:r w:rsidR="00E87706">
        <w:rPr>
          <w:color w:val="auto"/>
        </w:rPr>
        <w:t>’</w:t>
      </w:r>
      <w:r w:rsidRPr="005479D2">
        <w:rPr>
          <w:color w:val="auto"/>
        </w:rPr>
        <w:t>s household at the time of the member</w:t>
      </w:r>
      <w:r w:rsidR="00E87706">
        <w:rPr>
          <w:color w:val="auto"/>
        </w:rPr>
        <w:t>’</w:t>
      </w:r>
      <w:r w:rsidRPr="005479D2">
        <w:rPr>
          <w:color w:val="auto"/>
        </w:rPr>
        <w:t>s death; or (2) Any unmarried child under age 23: (A) Who is enrolled as a full-time student in an accredited college or university; (B) who was claimed as a dependent by the member for federal income tax purposes at the time of the member</w:t>
      </w:r>
      <w:r w:rsidR="00E87706">
        <w:rPr>
          <w:color w:val="auto"/>
        </w:rPr>
        <w:t>’</w:t>
      </w:r>
      <w:r w:rsidRPr="005479D2">
        <w:rPr>
          <w:color w:val="auto"/>
        </w:rPr>
        <w:t>s death; and (C) whose relationship with the member is described in paragraph (A), (B) or (C), subdivision (1) of this subsection.</w:t>
      </w:r>
    </w:p>
    <w:p w14:paraId="285A0DB8" w14:textId="4BC2051D" w:rsidR="00960703" w:rsidRPr="005479D2" w:rsidRDefault="00960703" w:rsidP="00DB6792">
      <w:pPr>
        <w:pStyle w:val="SectionBody"/>
        <w:widowControl/>
        <w:rPr>
          <w:color w:val="auto"/>
        </w:rPr>
      </w:pPr>
      <w:r w:rsidRPr="005479D2">
        <w:rPr>
          <w:color w:val="auto"/>
        </w:rPr>
        <w:t xml:space="preserve">(m) </w:t>
      </w:r>
      <w:r w:rsidR="00E87706">
        <w:rPr>
          <w:color w:val="auto"/>
        </w:rPr>
        <w:t>“</w:t>
      </w:r>
      <w:r w:rsidRPr="005479D2">
        <w:rPr>
          <w:color w:val="auto"/>
        </w:rPr>
        <w:t>Dependent parent</w:t>
      </w:r>
      <w:r w:rsidR="00E87706">
        <w:rPr>
          <w:color w:val="auto"/>
        </w:rPr>
        <w:t>”</w:t>
      </w:r>
      <w:r w:rsidRPr="005479D2">
        <w:rPr>
          <w:color w:val="auto"/>
        </w:rPr>
        <w:t xml:space="preserve"> means the father or mother of the member who was claimed as a dependent by the member for federal income tax purposes at the time of the member</w:t>
      </w:r>
      <w:r w:rsidR="00E87706">
        <w:rPr>
          <w:color w:val="auto"/>
        </w:rPr>
        <w:t>’</w:t>
      </w:r>
      <w:r w:rsidRPr="005479D2">
        <w:rPr>
          <w:color w:val="auto"/>
        </w:rPr>
        <w:t>s death.</w:t>
      </w:r>
    </w:p>
    <w:p w14:paraId="21CD0BC2" w14:textId="6B44A5A7" w:rsidR="00960703" w:rsidRPr="005479D2" w:rsidRDefault="00960703" w:rsidP="00DB6792">
      <w:pPr>
        <w:pStyle w:val="SectionBody"/>
        <w:widowControl/>
        <w:rPr>
          <w:color w:val="auto"/>
        </w:rPr>
      </w:pPr>
      <w:r w:rsidRPr="005479D2">
        <w:rPr>
          <w:color w:val="auto"/>
        </w:rPr>
        <w:t xml:space="preserve">(n) </w:t>
      </w:r>
      <w:r w:rsidR="00E87706">
        <w:rPr>
          <w:color w:val="auto"/>
        </w:rPr>
        <w:t>“</w:t>
      </w:r>
      <w:r w:rsidRPr="005479D2">
        <w:rPr>
          <w:color w:val="auto"/>
        </w:rPr>
        <w:t>Disability service</w:t>
      </w:r>
      <w:r w:rsidR="00E87706">
        <w:rPr>
          <w:color w:val="auto"/>
        </w:rPr>
        <w:t>”</w:t>
      </w:r>
      <w:r w:rsidRPr="005479D2">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5248E8FE" w14:textId="723AC80B" w:rsidR="00960703" w:rsidRPr="005479D2" w:rsidRDefault="00960703" w:rsidP="00DB6792">
      <w:pPr>
        <w:pStyle w:val="SectionBody"/>
        <w:widowControl/>
        <w:rPr>
          <w:color w:val="auto"/>
        </w:rPr>
      </w:pPr>
      <w:r w:rsidRPr="005479D2">
        <w:rPr>
          <w:color w:val="auto"/>
        </w:rPr>
        <w:t xml:space="preserve">(o) </w:t>
      </w:r>
      <w:r w:rsidR="00E87706">
        <w:rPr>
          <w:color w:val="auto"/>
        </w:rPr>
        <w:t>“</w:t>
      </w:r>
      <w:r w:rsidRPr="005479D2">
        <w:rPr>
          <w:color w:val="auto"/>
        </w:rPr>
        <w:t>Effective date</w:t>
      </w:r>
      <w:r w:rsidR="00E87706">
        <w:rPr>
          <w:color w:val="auto"/>
        </w:rPr>
        <w:t>”</w:t>
      </w:r>
      <w:r w:rsidRPr="005479D2">
        <w:rPr>
          <w:color w:val="auto"/>
        </w:rPr>
        <w:t xml:space="preserve"> means January 1, 2010.</w:t>
      </w:r>
    </w:p>
    <w:p w14:paraId="521F381B" w14:textId="7E35898B" w:rsidR="00960703" w:rsidRPr="005479D2" w:rsidRDefault="00960703" w:rsidP="00DB6792">
      <w:pPr>
        <w:pStyle w:val="SectionBody"/>
        <w:widowControl/>
        <w:rPr>
          <w:color w:val="auto"/>
        </w:rPr>
      </w:pPr>
      <w:r w:rsidRPr="005479D2">
        <w:rPr>
          <w:color w:val="auto"/>
        </w:rPr>
        <w:lastRenderedPageBreak/>
        <w:t xml:space="preserve">(p) </w:t>
      </w:r>
      <w:r w:rsidR="00E87706">
        <w:rPr>
          <w:rFonts w:cs="Arial"/>
          <w:color w:val="auto"/>
        </w:rPr>
        <w:t>“</w:t>
      </w:r>
      <w:r w:rsidRPr="005479D2">
        <w:rPr>
          <w:rFonts w:cs="Arial"/>
          <w:color w:val="auto"/>
        </w:rPr>
        <w:t>Employer error</w:t>
      </w:r>
      <w:r w:rsidR="00E87706">
        <w:rPr>
          <w:rFonts w:cs="Arial"/>
          <w:color w:val="auto"/>
        </w:rPr>
        <w:t>”</w:t>
      </w:r>
      <w:r w:rsidRPr="005479D2">
        <w:rPr>
          <w:rFonts w:cs="Arial"/>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12B849DD" w14:textId="387DB9A0" w:rsidR="00960703" w:rsidRPr="005479D2" w:rsidRDefault="00960703" w:rsidP="00DB6792">
      <w:pPr>
        <w:pStyle w:val="SectionBody"/>
        <w:widowControl/>
        <w:rPr>
          <w:color w:val="auto"/>
        </w:rPr>
      </w:pPr>
      <w:r w:rsidRPr="005479D2">
        <w:rPr>
          <w:color w:val="auto"/>
        </w:rPr>
        <w:t xml:space="preserve">(q) </w:t>
      </w:r>
      <w:r w:rsidR="00E87706">
        <w:rPr>
          <w:color w:val="auto"/>
        </w:rPr>
        <w:t>“</w:t>
      </w:r>
      <w:r w:rsidRPr="005479D2">
        <w:rPr>
          <w:color w:val="auto"/>
        </w:rPr>
        <w:t>Final average salary</w:t>
      </w:r>
      <w:r w:rsidR="00E87706">
        <w:rPr>
          <w:color w:val="auto"/>
        </w:rPr>
        <w:t>”</w:t>
      </w:r>
      <w:r w:rsidRPr="005479D2">
        <w:rPr>
          <w:color w:val="auto"/>
        </w:rPr>
        <w:t xml:space="preserve"> means the average of the highest annual compensation received for covered employment by the member during any five consecutive plan years within the member</w:t>
      </w:r>
      <w:r w:rsidR="00E87706">
        <w:rPr>
          <w:color w:val="auto"/>
        </w:rPr>
        <w:t>’</w:t>
      </w:r>
      <w:r w:rsidRPr="005479D2">
        <w:rPr>
          <w:color w:val="auto"/>
        </w:rPr>
        <w:t>s last 10 years of service while employed, prior to any disability payment. If the member did not have annual compensation for the five full plan years preceding the member</w:t>
      </w:r>
      <w:r w:rsidR="00E87706">
        <w:rPr>
          <w:color w:val="auto"/>
        </w:rPr>
        <w:t>’</w:t>
      </w:r>
      <w:r w:rsidRPr="005479D2">
        <w:rPr>
          <w:color w:val="auto"/>
        </w:rPr>
        <w:t xml:space="preserve">s attainment of normal retirement age and during that period the member received disability benefits under this article, then </w:t>
      </w:r>
      <w:r w:rsidR="00E87706">
        <w:rPr>
          <w:color w:val="auto"/>
        </w:rPr>
        <w:t>“</w:t>
      </w:r>
      <w:r w:rsidRPr="005479D2">
        <w:rPr>
          <w:color w:val="auto"/>
        </w:rPr>
        <w:t>final average salary</w:t>
      </w:r>
      <w:r w:rsidR="00E87706">
        <w:rPr>
          <w:color w:val="auto"/>
        </w:rPr>
        <w:t>”</w:t>
      </w:r>
      <w:r w:rsidRPr="005479D2">
        <w:rPr>
          <w:color w:val="auto"/>
        </w:rPr>
        <w:t xml:space="preserve"> means the average of the monthly compensation which the member was receiving in the plan year prior to the initial disability. </w:t>
      </w:r>
      <w:r w:rsidR="00E87706">
        <w:rPr>
          <w:color w:val="auto"/>
        </w:rPr>
        <w:t>“</w:t>
      </w:r>
      <w:r w:rsidRPr="005479D2">
        <w:rPr>
          <w:color w:val="auto"/>
        </w:rPr>
        <w:t>Final average salary</w:t>
      </w:r>
      <w:r w:rsidR="00E87706">
        <w:rPr>
          <w:color w:val="auto"/>
        </w:rPr>
        <w:t>”</w:t>
      </w:r>
      <w:r w:rsidRPr="005479D2">
        <w:rPr>
          <w:color w:val="auto"/>
        </w:rPr>
        <w:t xml:space="preserve"> does not include any lump sum payment for unused, accrued leave of any kind or character.</w:t>
      </w:r>
    </w:p>
    <w:p w14:paraId="42F665E6" w14:textId="7837B3DE" w:rsidR="00960703" w:rsidRPr="005479D2" w:rsidRDefault="00960703" w:rsidP="00DB6792">
      <w:pPr>
        <w:pStyle w:val="SectionBody"/>
        <w:widowControl/>
        <w:rPr>
          <w:color w:val="auto"/>
        </w:rPr>
      </w:pPr>
      <w:r w:rsidRPr="005479D2">
        <w:rPr>
          <w:color w:val="auto"/>
        </w:rPr>
        <w:t xml:space="preserve">(r) </w:t>
      </w:r>
      <w:r w:rsidR="00E87706">
        <w:rPr>
          <w:color w:val="auto"/>
        </w:rPr>
        <w:t>“</w:t>
      </w:r>
      <w:r w:rsidRPr="005479D2">
        <w:rPr>
          <w:color w:val="auto"/>
        </w:rPr>
        <w:t>Full-time employment</w:t>
      </w:r>
      <w:r w:rsidR="00E87706">
        <w:rPr>
          <w:color w:val="auto"/>
        </w:rPr>
        <w:t>”</w:t>
      </w:r>
      <w:r w:rsidRPr="005479D2">
        <w:rPr>
          <w:color w:val="auto"/>
        </w:rPr>
        <w:t xml:space="preserve"> means permanent employment of an employee by a participating municipality in a position which normally requires 12 months per year service and requires at least 1,040 hours per year service in that position.</w:t>
      </w:r>
    </w:p>
    <w:p w14:paraId="01AFEE64" w14:textId="55A55874" w:rsidR="00960703" w:rsidRPr="005479D2" w:rsidRDefault="00960703" w:rsidP="00DB6792">
      <w:pPr>
        <w:pStyle w:val="SectionBody"/>
        <w:widowControl/>
        <w:rPr>
          <w:color w:val="auto"/>
        </w:rPr>
      </w:pPr>
      <w:r w:rsidRPr="005479D2">
        <w:rPr>
          <w:color w:val="auto"/>
        </w:rPr>
        <w:t xml:space="preserve">(s) </w:t>
      </w:r>
      <w:r w:rsidR="00E87706">
        <w:rPr>
          <w:color w:val="auto"/>
        </w:rPr>
        <w:t>“</w:t>
      </w:r>
      <w:r w:rsidRPr="005479D2">
        <w:rPr>
          <w:color w:val="auto"/>
        </w:rPr>
        <w:t>Fund</w:t>
      </w:r>
      <w:r w:rsidR="00E87706">
        <w:rPr>
          <w:color w:val="auto"/>
        </w:rPr>
        <w:t>”</w:t>
      </w:r>
      <w:r w:rsidRPr="005479D2">
        <w:rPr>
          <w:color w:val="auto"/>
        </w:rPr>
        <w:t xml:space="preserve"> means the West Virginia Municipal Police Officers and Firefighters Retirement Fund created by this article.</w:t>
      </w:r>
    </w:p>
    <w:p w14:paraId="555930E4" w14:textId="27731786" w:rsidR="00960703" w:rsidRPr="005479D2" w:rsidRDefault="00960703" w:rsidP="00DB6792">
      <w:pPr>
        <w:pStyle w:val="SectionBody"/>
        <w:widowControl/>
        <w:rPr>
          <w:color w:val="auto"/>
        </w:rPr>
      </w:pPr>
      <w:r w:rsidRPr="005479D2">
        <w:rPr>
          <w:color w:val="auto"/>
        </w:rPr>
        <w:t xml:space="preserve">(t) </w:t>
      </w:r>
      <w:r w:rsidR="00E87706">
        <w:rPr>
          <w:color w:val="auto"/>
        </w:rPr>
        <w:t>“</w:t>
      </w:r>
      <w:r w:rsidRPr="005479D2">
        <w:rPr>
          <w:color w:val="auto"/>
        </w:rPr>
        <w:t>Hour of service</w:t>
      </w:r>
      <w:r w:rsidR="00E87706">
        <w:rPr>
          <w:color w:val="auto"/>
        </w:rPr>
        <w:t>”</w:t>
      </w:r>
      <w:r w:rsidRPr="005479D2">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w:t>
      </w:r>
      <w:r w:rsidRPr="005479D2">
        <w:rPr>
          <w:color w:val="auto"/>
        </w:rPr>
        <w:lastRenderedPageBreak/>
        <w:t>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9B58E5E" w14:textId="77F13F6D" w:rsidR="00960703" w:rsidRPr="005479D2" w:rsidRDefault="00960703" w:rsidP="00DB6792">
      <w:pPr>
        <w:pStyle w:val="SectionBody"/>
        <w:widowControl/>
        <w:rPr>
          <w:color w:val="auto"/>
        </w:rPr>
      </w:pPr>
      <w:r w:rsidRPr="005479D2">
        <w:rPr>
          <w:color w:val="auto"/>
        </w:rPr>
        <w:t xml:space="preserve">(u) </w:t>
      </w:r>
      <w:r w:rsidR="00E87706">
        <w:rPr>
          <w:color w:val="auto"/>
        </w:rPr>
        <w:t>“</w:t>
      </w:r>
      <w:r w:rsidRPr="005479D2">
        <w:rPr>
          <w:color w:val="auto"/>
        </w:rPr>
        <w:t>Member</w:t>
      </w:r>
      <w:r w:rsidR="00E87706">
        <w:rPr>
          <w:color w:val="auto"/>
        </w:rPr>
        <w:t>”</w:t>
      </w:r>
      <w:r w:rsidRPr="005479D2">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2523A070" w14:textId="41321A22" w:rsidR="00960703" w:rsidRPr="005479D2" w:rsidRDefault="00960703" w:rsidP="00DB6792">
      <w:pPr>
        <w:pStyle w:val="SectionBody"/>
        <w:widowControl/>
        <w:rPr>
          <w:color w:val="auto"/>
        </w:rPr>
      </w:pPr>
      <w:r w:rsidRPr="005479D2">
        <w:rPr>
          <w:color w:val="auto"/>
        </w:rPr>
        <w:t xml:space="preserve">(v) </w:t>
      </w:r>
      <w:r w:rsidR="00E87706">
        <w:rPr>
          <w:color w:val="auto"/>
        </w:rPr>
        <w:t>“</w:t>
      </w:r>
      <w:r w:rsidRPr="005479D2">
        <w:rPr>
          <w:color w:val="auto"/>
        </w:rPr>
        <w:t>Monthly salary</w:t>
      </w:r>
      <w:r w:rsidR="00E87706">
        <w:rPr>
          <w:color w:val="auto"/>
        </w:rPr>
        <w:t>”</w:t>
      </w:r>
      <w:r w:rsidRPr="005479D2">
        <w:rPr>
          <w:color w:val="auto"/>
        </w:rPr>
        <w:t xml:space="preserve"> means the W-2 reportable compensation received by a member during the month.</w:t>
      </w:r>
    </w:p>
    <w:p w14:paraId="62CEBEEE" w14:textId="4C0176E6" w:rsidR="00960703" w:rsidRPr="005479D2" w:rsidRDefault="00960703" w:rsidP="00DB6792">
      <w:pPr>
        <w:pStyle w:val="SectionBody"/>
        <w:widowControl/>
        <w:rPr>
          <w:color w:val="auto"/>
        </w:rPr>
      </w:pPr>
      <w:r w:rsidRPr="005479D2">
        <w:rPr>
          <w:color w:val="auto"/>
        </w:rPr>
        <w:t xml:space="preserve">(w) </w:t>
      </w:r>
      <w:r w:rsidR="00E87706">
        <w:rPr>
          <w:color w:val="auto"/>
        </w:rPr>
        <w:t>“</w:t>
      </w:r>
      <w:r w:rsidRPr="005479D2">
        <w:rPr>
          <w:color w:val="auto"/>
        </w:rPr>
        <w:t>Municipality</w:t>
      </w:r>
      <w:r w:rsidR="00E87706">
        <w:rPr>
          <w:color w:val="auto"/>
        </w:rPr>
        <w:t>”</w:t>
      </w:r>
      <w:r w:rsidRPr="005479D2">
        <w:rPr>
          <w:color w:val="auto"/>
        </w:rPr>
        <w:t xml:space="preserve"> has the meaning ascribed to it in this code.</w:t>
      </w:r>
    </w:p>
    <w:p w14:paraId="307F8CEC" w14:textId="31EE6331" w:rsidR="00960703" w:rsidRPr="005479D2" w:rsidRDefault="00960703" w:rsidP="00DB6792">
      <w:pPr>
        <w:pStyle w:val="SectionBody"/>
        <w:widowControl/>
        <w:rPr>
          <w:color w:val="auto"/>
        </w:rPr>
      </w:pPr>
      <w:r w:rsidRPr="005479D2">
        <w:rPr>
          <w:color w:val="auto"/>
        </w:rPr>
        <w:t xml:space="preserve">(x)(1) </w:t>
      </w:r>
      <w:r w:rsidR="00E87706">
        <w:rPr>
          <w:color w:val="auto"/>
        </w:rPr>
        <w:t>“</w:t>
      </w:r>
      <w:r w:rsidRPr="005479D2">
        <w:rPr>
          <w:color w:val="auto"/>
        </w:rPr>
        <w:t>Municipal police officer</w:t>
      </w:r>
      <w:r w:rsidR="00E87706">
        <w:rPr>
          <w:color w:val="auto"/>
        </w:rPr>
        <w:t>”</w:t>
      </w:r>
      <w:r w:rsidRPr="005479D2">
        <w:rPr>
          <w:color w:val="auto"/>
        </w:rPr>
        <w:t xml:space="preserve"> means an individual employed as a member of a paid police department by a West Virginia municipality or municipal subdivision which has established and maintains a municipal policemen</w:t>
      </w:r>
      <w:r w:rsidR="00E87706">
        <w:rPr>
          <w:color w:val="auto"/>
        </w:rPr>
        <w:t>’</w:t>
      </w:r>
      <w:r w:rsidRPr="005479D2">
        <w:rPr>
          <w:color w:val="auto"/>
        </w:rPr>
        <w:t>s pension and relief fund, and who is not a member of, and not eligible for membership in, a municipal policemen</w:t>
      </w:r>
      <w:r w:rsidR="00E87706">
        <w:rPr>
          <w:color w:val="auto"/>
        </w:rPr>
        <w:t>’</w:t>
      </w:r>
      <w:r w:rsidRPr="005479D2">
        <w:rPr>
          <w:color w:val="auto"/>
        </w:rPr>
        <w:t xml:space="preserve">s pension and relief fund as provided in §8-22-16 of this code: </w:t>
      </w:r>
      <w:r w:rsidRPr="00E87706">
        <w:rPr>
          <w:i/>
          <w:color w:val="auto"/>
        </w:rPr>
        <w:t>Provided</w:t>
      </w:r>
      <w:r w:rsidRPr="005479D2">
        <w:rPr>
          <w:iCs/>
          <w:color w:val="auto"/>
        </w:rPr>
        <w:t>,</w:t>
      </w:r>
      <w:r w:rsidRPr="005479D2">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284E191F" w14:textId="42E0A6D7" w:rsidR="00960703" w:rsidRPr="005479D2" w:rsidRDefault="00960703" w:rsidP="00DB6792">
      <w:pPr>
        <w:pStyle w:val="SectionBody"/>
        <w:widowControl/>
        <w:rPr>
          <w:color w:val="auto"/>
        </w:rPr>
      </w:pPr>
      <w:r w:rsidRPr="005479D2">
        <w:rPr>
          <w:color w:val="auto"/>
        </w:rPr>
        <w:t xml:space="preserve">(2) </w:t>
      </w:r>
      <w:r w:rsidR="00E87706">
        <w:rPr>
          <w:color w:val="auto"/>
        </w:rPr>
        <w:t>“</w:t>
      </w:r>
      <w:r w:rsidRPr="005479D2">
        <w:rPr>
          <w:color w:val="auto"/>
        </w:rPr>
        <w:t>Municipal firefighter</w:t>
      </w:r>
      <w:r w:rsidR="00E87706">
        <w:rPr>
          <w:color w:val="auto"/>
        </w:rPr>
        <w:t>”</w:t>
      </w:r>
      <w:r w:rsidRPr="005479D2">
        <w:rPr>
          <w:color w:val="auto"/>
        </w:rPr>
        <w:t xml:space="preserve"> means an individual employed as a member of a paid fire department by a West Virginia municipality or municipal subdivision which has established and maintains a municipal firemen</w:t>
      </w:r>
      <w:r w:rsidR="00E87706">
        <w:rPr>
          <w:color w:val="auto"/>
        </w:rPr>
        <w:t>’</w:t>
      </w:r>
      <w:r w:rsidRPr="005479D2">
        <w:rPr>
          <w:color w:val="auto"/>
        </w:rPr>
        <w:t xml:space="preserve">s pension and relief fund, and who is not a member of, and not </w:t>
      </w:r>
      <w:r w:rsidRPr="005479D2">
        <w:rPr>
          <w:color w:val="auto"/>
        </w:rPr>
        <w:lastRenderedPageBreak/>
        <w:t>eligible for membership in, a municipal firemen</w:t>
      </w:r>
      <w:r w:rsidR="00E87706">
        <w:rPr>
          <w:color w:val="auto"/>
        </w:rPr>
        <w:t>’</w:t>
      </w:r>
      <w:r w:rsidRPr="005479D2">
        <w:rPr>
          <w:color w:val="auto"/>
        </w:rPr>
        <w:t>s pension and relief fund as provided in §8-22-16 of this code</w:t>
      </w:r>
      <w:r w:rsidRPr="005479D2">
        <w:rPr>
          <w:iCs/>
          <w:color w:val="auto"/>
        </w:rPr>
        <w:t xml:space="preserve">: </w:t>
      </w:r>
      <w:r w:rsidRPr="005479D2">
        <w:rPr>
          <w:i/>
          <w:color w:val="auto"/>
        </w:rPr>
        <w:t>Provided</w:t>
      </w:r>
      <w:r w:rsidRPr="005479D2">
        <w:rPr>
          <w:iCs/>
          <w:color w:val="auto"/>
        </w:rPr>
        <w:t>,</w:t>
      </w:r>
      <w:r w:rsidRPr="005479D2">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57267681" w14:textId="0F9E8C95" w:rsidR="00960703" w:rsidRPr="005479D2" w:rsidRDefault="00960703" w:rsidP="00DB6792">
      <w:pPr>
        <w:pStyle w:val="SectionBody"/>
        <w:widowControl/>
        <w:rPr>
          <w:color w:val="auto"/>
        </w:rPr>
      </w:pPr>
      <w:r w:rsidRPr="005479D2">
        <w:rPr>
          <w:color w:val="auto"/>
        </w:rPr>
        <w:t xml:space="preserve">(y) </w:t>
      </w:r>
      <w:r w:rsidR="00E87706">
        <w:rPr>
          <w:color w:val="auto"/>
        </w:rPr>
        <w:t>“</w:t>
      </w:r>
      <w:r w:rsidRPr="005479D2">
        <w:rPr>
          <w:color w:val="auto"/>
        </w:rPr>
        <w:t>Municipal subdivision</w:t>
      </w:r>
      <w:r w:rsidR="00E87706">
        <w:rPr>
          <w:color w:val="auto"/>
        </w:rPr>
        <w:t>”</w:t>
      </w:r>
      <w:r w:rsidRPr="005479D2">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99D0E33" w14:textId="1F8F81B9" w:rsidR="00960703" w:rsidRPr="005479D2" w:rsidRDefault="00960703" w:rsidP="00DB6792">
      <w:pPr>
        <w:pStyle w:val="SectionBody"/>
        <w:widowControl/>
        <w:rPr>
          <w:color w:val="auto"/>
        </w:rPr>
      </w:pPr>
      <w:r w:rsidRPr="005479D2">
        <w:rPr>
          <w:color w:val="auto"/>
        </w:rPr>
        <w:t xml:space="preserve">(z) </w:t>
      </w:r>
      <w:r w:rsidR="00E87706">
        <w:rPr>
          <w:color w:val="auto"/>
        </w:rPr>
        <w:t>“</w:t>
      </w:r>
      <w:r w:rsidRPr="005479D2">
        <w:rPr>
          <w:color w:val="auto"/>
        </w:rPr>
        <w:t>Normal form</w:t>
      </w:r>
      <w:r w:rsidR="00E87706">
        <w:rPr>
          <w:color w:val="auto"/>
        </w:rPr>
        <w:t>”</w:t>
      </w:r>
      <w:r w:rsidRPr="005479D2">
        <w:rPr>
          <w:color w:val="auto"/>
        </w:rPr>
        <w:t xml:space="preserve"> means a monthly annuity which is one twelfth of the amount of the member</w:t>
      </w:r>
      <w:r w:rsidR="00E87706">
        <w:rPr>
          <w:color w:val="auto"/>
        </w:rPr>
        <w:t>’</w:t>
      </w:r>
      <w:r w:rsidRPr="005479D2">
        <w:rPr>
          <w:color w:val="auto"/>
        </w:rPr>
        <w:t>s accrued benefit which is payable for the member</w:t>
      </w:r>
      <w:r w:rsidR="00E87706">
        <w:rPr>
          <w:color w:val="auto"/>
        </w:rPr>
        <w:t>’</w:t>
      </w:r>
      <w:r w:rsidRPr="005479D2">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936A47B" w14:textId="193F76E1" w:rsidR="00960703" w:rsidRPr="005479D2" w:rsidRDefault="00960703" w:rsidP="00DB6792">
      <w:pPr>
        <w:pStyle w:val="SectionBody"/>
        <w:widowControl/>
        <w:rPr>
          <w:color w:val="auto"/>
        </w:rPr>
      </w:pPr>
      <w:r w:rsidRPr="005479D2">
        <w:rPr>
          <w:color w:val="auto"/>
        </w:rPr>
        <w:t xml:space="preserve">(aa) </w:t>
      </w:r>
      <w:r w:rsidR="00E87706">
        <w:rPr>
          <w:color w:val="auto"/>
        </w:rPr>
        <w:t>“</w:t>
      </w:r>
      <w:r w:rsidRPr="005479D2">
        <w:rPr>
          <w:color w:val="auto"/>
        </w:rPr>
        <w:t>Normal retirement age</w:t>
      </w:r>
      <w:r w:rsidR="00E87706">
        <w:rPr>
          <w:color w:val="auto"/>
        </w:rPr>
        <w:t>”</w:t>
      </w:r>
      <w:r w:rsidRPr="005479D2">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6050B02A" w14:textId="37CA2433" w:rsidR="00960703" w:rsidRPr="005479D2" w:rsidRDefault="00960703" w:rsidP="00DB6792">
      <w:pPr>
        <w:pStyle w:val="SectionBody"/>
        <w:widowControl/>
        <w:rPr>
          <w:color w:val="auto"/>
        </w:rPr>
      </w:pPr>
      <w:r w:rsidRPr="005479D2">
        <w:rPr>
          <w:color w:val="auto"/>
        </w:rPr>
        <w:t xml:space="preserve">(bb) </w:t>
      </w:r>
      <w:r w:rsidR="00E87706">
        <w:rPr>
          <w:color w:val="auto"/>
        </w:rPr>
        <w:t>“</w:t>
      </w:r>
      <w:r w:rsidRPr="005479D2">
        <w:rPr>
          <w:color w:val="auto"/>
        </w:rPr>
        <w:t>Plan</w:t>
      </w:r>
      <w:r w:rsidR="00E87706">
        <w:rPr>
          <w:color w:val="auto"/>
        </w:rPr>
        <w:t>”</w:t>
      </w:r>
      <w:r w:rsidRPr="005479D2">
        <w:rPr>
          <w:color w:val="auto"/>
        </w:rPr>
        <w:t xml:space="preserve"> means the West Virginia Municipal Police Officers and Firefighters Retirement System established by this article.</w:t>
      </w:r>
    </w:p>
    <w:p w14:paraId="12831EEA" w14:textId="1ABA13A0" w:rsidR="00960703" w:rsidRPr="005479D2" w:rsidRDefault="00960703" w:rsidP="00DB6792">
      <w:pPr>
        <w:pStyle w:val="SectionBody"/>
        <w:widowControl/>
        <w:rPr>
          <w:color w:val="auto"/>
        </w:rPr>
      </w:pPr>
      <w:r w:rsidRPr="005479D2">
        <w:rPr>
          <w:color w:val="auto"/>
        </w:rPr>
        <w:t xml:space="preserve">(cc) </w:t>
      </w:r>
      <w:r w:rsidR="00E87706">
        <w:rPr>
          <w:color w:val="auto"/>
        </w:rPr>
        <w:t>“</w:t>
      </w:r>
      <w:r w:rsidRPr="005479D2">
        <w:rPr>
          <w:color w:val="auto"/>
        </w:rPr>
        <w:t>Plan year</w:t>
      </w:r>
      <w:r w:rsidR="00E87706">
        <w:rPr>
          <w:color w:val="auto"/>
        </w:rPr>
        <w:t>”</w:t>
      </w:r>
      <w:r w:rsidRPr="005479D2">
        <w:rPr>
          <w:color w:val="auto"/>
        </w:rPr>
        <w:t xml:space="preserve"> means the 12-month period commencing on January 1 of any designated year and ending the following December 31.</w:t>
      </w:r>
    </w:p>
    <w:p w14:paraId="4B45C0D0" w14:textId="0CA3F561" w:rsidR="00960703" w:rsidRPr="005479D2" w:rsidRDefault="00960703" w:rsidP="00DB6792">
      <w:pPr>
        <w:pStyle w:val="SectionBody"/>
        <w:widowControl/>
        <w:rPr>
          <w:color w:val="auto"/>
        </w:rPr>
      </w:pPr>
      <w:r w:rsidRPr="005479D2">
        <w:rPr>
          <w:color w:val="auto"/>
        </w:rPr>
        <w:lastRenderedPageBreak/>
        <w:t xml:space="preserve">(dd) </w:t>
      </w:r>
      <w:r w:rsidR="00E87706">
        <w:rPr>
          <w:color w:val="auto"/>
        </w:rPr>
        <w:t>“</w:t>
      </w:r>
      <w:r w:rsidRPr="005479D2">
        <w:rPr>
          <w:color w:val="auto"/>
        </w:rPr>
        <w:t>Qualified public safety employee</w:t>
      </w:r>
      <w:r w:rsidR="00E87706">
        <w:rPr>
          <w:color w:val="auto"/>
        </w:rPr>
        <w:t>”</w:t>
      </w:r>
      <w:r w:rsidRPr="005479D2">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4E02C22E" w14:textId="069F1651" w:rsidR="00960703" w:rsidRPr="005479D2" w:rsidRDefault="00960703" w:rsidP="00DB6792">
      <w:pPr>
        <w:pStyle w:val="SectionBody"/>
        <w:widowControl/>
        <w:rPr>
          <w:color w:val="auto"/>
        </w:rPr>
      </w:pPr>
      <w:r w:rsidRPr="005479D2">
        <w:rPr>
          <w:color w:val="auto"/>
        </w:rPr>
        <w:t>(</w:t>
      </w:r>
      <w:proofErr w:type="spellStart"/>
      <w:r w:rsidRPr="005479D2">
        <w:rPr>
          <w:color w:val="auto"/>
        </w:rPr>
        <w:t>ee</w:t>
      </w:r>
      <w:proofErr w:type="spellEnd"/>
      <w:r w:rsidRPr="005479D2">
        <w:rPr>
          <w:color w:val="auto"/>
        </w:rPr>
        <w:t xml:space="preserve">) </w:t>
      </w:r>
      <w:r w:rsidR="00E87706">
        <w:rPr>
          <w:color w:val="auto"/>
        </w:rPr>
        <w:t>“</w:t>
      </w:r>
      <w:r w:rsidRPr="005479D2">
        <w:rPr>
          <w:color w:val="auto"/>
        </w:rPr>
        <w:t>Regular contributory service</w:t>
      </w:r>
      <w:r w:rsidR="00E87706">
        <w:rPr>
          <w:color w:val="auto"/>
        </w:rPr>
        <w:t>”</w:t>
      </w:r>
      <w:r w:rsidRPr="005479D2">
        <w:rPr>
          <w:color w:val="auto"/>
        </w:rPr>
        <w:t xml:space="preserve"> means a member</w:t>
      </w:r>
      <w:r w:rsidR="00E87706">
        <w:rPr>
          <w:color w:val="auto"/>
        </w:rPr>
        <w:t>’</w:t>
      </w:r>
      <w:r w:rsidRPr="005479D2">
        <w:rPr>
          <w:color w:val="auto"/>
        </w:rPr>
        <w:t>s credited service excluding active military duty, disability service and accrued annual and sick leave service.</w:t>
      </w:r>
    </w:p>
    <w:p w14:paraId="5AE037A6" w14:textId="28503877" w:rsidR="00960703" w:rsidRPr="005479D2" w:rsidRDefault="00960703" w:rsidP="00DB6792">
      <w:pPr>
        <w:pStyle w:val="SectionBody"/>
        <w:widowControl/>
        <w:rPr>
          <w:color w:val="auto"/>
        </w:rPr>
      </w:pPr>
      <w:r w:rsidRPr="005479D2">
        <w:rPr>
          <w:color w:val="auto"/>
        </w:rPr>
        <w:t xml:space="preserve">(ff) </w:t>
      </w:r>
      <w:r w:rsidR="00E87706">
        <w:rPr>
          <w:color w:val="auto"/>
        </w:rPr>
        <w:t>“</w:t>
      </w:r>
      <w:r w:rsidRPr="005479D2">
        <w:rPr>
          <w:color w:val="auto"/>
        </w:rPr>
        <w:t>Regular interest</w:t>
      </w:r>
      <w:r w:rsidR="00E87706">
        <w:rPr>
          <w:color w:val="auto"/>
        </w:rPr>
        <w:t>”</w:t>
      </w:r>
      <w:r w:rsidRPr="005479D2">
        <w:rPr>
          <w:color w:val="auto"/>
        </w:rPr>
        <w:t xml:space="preserve"> means the rate or rates of interest per annum, compounded annually, as the board adopts in accordance with the provisions of this article.</w:t>
      </w:r>
    </w:p>
    <w:p w14:paraId="66C3CC72" w14:textId="734DC4BD" w:rsidR="00960703" w:rsidRPr="005479D2" w:rsidRDefault="00960703" w:rsidP="00DB6792">
      <w:pPr>
        <w:pStyle w:val="SectionBody"/>
        <w:widowControl/>
        <w:rPr>
          <w:color w:val="auto"/>
        </w:rPr>
      </w:pPr>
      <w:r w:rsidRPr="005479D2">
        <w:rPr>
          <w:color w:val="auto"/>
        </w:rPr>
        <w:t xml:space="preserve">(gg) </w:t>
      </w:r>
      <w:r w:rsidR="00E87706">
        <w:rPr>
          <w:color w:val="auto"/>
        </w:rPr>
        <w:t>“</w:t>
      </w:r>
      <w:r w:rsidRPr="005479D2">
        <w:rPr>
          <w:color w:val="auto"/>
        </w:rPr>
        <w:t>Required beginning date</w:t>
      </w:r>
      <w:r w:rsidR="00E87706">
        <w:rPr>
          <w:color w:val="auto"/>
        </w:rPr>
        <w:t>”</w:t>
      </w:r>
      <w:r w:rsidRPr="005479D2">
        <w:rPr>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008715E6" w14:textId="160B7FEC" w:rsidR="00960703" w:rsidRPr="005479D2" w:rsidRDefault="00960703" w:rsidP="00DB6792">
      <w:pPr>
        <w:pStyle w:val="SectionBody"/>
        <w:widowControl/>
        <w:rPr>
          <w:color w:val="auto"/>
        </w:rPr>
      </w:pPr>
      <w:r w:rsidRPr="005479D2">
        <w:rPr>
          <w:color w:val="auto"/>
        </w:rPr>
        <w:t>(</w:t>
      </w:r>
      <w:proofErr w:type="spellStart"/>
      <w:r w:rsidRPr="005479D2">
        <w:rPr>
          <w:color w:val="auto"/>
        </w:rPr>
        <w:t>hh</w:t>
      </w:r>
      <w:proofErr w:type="spellEnd"/>
      <w:r w:rsidRPr="005479D2">
        <w:rPr>
          <w:color w:val="auto"/>
        </w:rPr>
        <w:t xml:space="preserve">) </w:t>
      </w:r>
      <w:r w:rsidR="00E87706">
        <w:rPr>
          <w:color w:val="auto"/>
        </w:rPr>
        <w:t>“</w:t>
      </w:r>
      <w:r w:rsidRPr="005479D2">
        <w:rPr>
          <w:color w:val="auto"/>
        </w:rPr>
        <w:t>Retirement income payments</w:t>
      </w:r>
      <w:r w:rsidR="00E87706">
        <w:rPr>
          <w:color w:val="auto"/>
        </w:rPr>
        <w:t>”</w:t>
      </w:r>
      <w:r w:rsidRPr="005479D2">
        <w:rPr>
          <w:color w:val="auto"/>
        </w:rPr>
        <w:t xml:space="preserve"> means the monthly retirement income payments payable. </w:t>
      </w:r>
    </w:p>
    <w:p w14:paraId="595FBBEB" w14:textId="62A30CFC" w:rsidR="00960703" w:rsidRPr="005479D2" w:rsidRDefault="00960703" w:rsidP="00DB6792">
      <w:pPr>
        <w:pStyle w:val="SectionBody"/>
        <w:widowControl/>
        <w:rPr>
          <w:color w:val="auto"/>
        </w:rPr>
      </w:pPr>
      <w:r w:rsidRPr="005479D2">
        <w:rPr>
          <w:color w:val="auto"/>
        </w:rPr>
        <w:t xml:space="preserve">(ii) </w:t>
      </w:r>
      <w:r w:rsidR="00E87706">
        <w:rPr>
          <w:color w:val="auto"/>
        </w:rPr>
        <w:t>“</w:t>
      </w:r>
      <w:r w:rsidRPr="005479D2">
        <w:rPr>
          <w:color w:val="auto"/>
        </w:rPr>
        <w:t>Spouse</w:t>
      </w:r>
      <w:r w:rsidR="00E87706">
        <w:rPr>
          <w:color w:val="auto"/>
        </w:rPr>
        <w:t>”</w:t>
      </w:r>
      <w:r w:rsidRPr="005479D2">
        <w:rPr>
          <w:color w:val="auto"/>
        </w:rPr>
        <w:t xml:space="preserve"> means the person to whom the member is legally married on the annuity starting date.</w:t>
      </w:r>
    </w:p>
    <w:p w14:paraId="48B91C62" w14:textId="71A39A4B" w:rsidR="00960703" w:rsidRPr="005479D2" w:rsidRDefault="00960703" w:rsidP="00DB6792">
      <w:pPr>
        <w:pStyle w:val="SectionBody"/>
        <w:widowControl/>
        <w:rPr>
          <w:color w:val="auto"/>
        </w:rPr>
      </w:pPr>
      <w:r w:rsidRPr="005479D2">
        <w:rPr>
          <w:color w:val="auto"/>
        </w:rPr>
        <w:t>(</w:t>
      </w:r>
      <w:proofErr w:type="spellStart"/>
      <w:r w:rsidRPr="005479D2">
        <w:rPr>
          <w:color w:val="auto"/>
        </w:rPr>
        <w:t>jj</w:t>
      </w:r>
      <w:proofErr w:type="spellEnd"/>
      <w:r w:rsidRPr="005479D2">
        <w:rPr>
          <w:color w:val="auto"/>
        </w:rPr>
        <w:t xml:space="preserve">) </w:t>
      </w:r>
      <w:r w:rsidR="00E87706">
        <w:rPr>
          <w:color w:val="auto"/>
        </w:rPr>
        <w:t>“</w:t>
      </w:r>
      <w:r w:rsidRPr="005479D2">
        <w:rPr>
          <w:color w:val="auto"/>
        </w:rPr>
        <w:t>Surviving spouse</w:t>
      </w:r>
      <w:r w:rsidR="00E87706">
        <w:rPr>
          <w:color w:val="auto"/>
        </w:rPr>
        <w:t>”</w:t>
      </w:r>
      <w:r w:rsidRPr="005479D2">
        <w:rPr>
          <w:color w:val="auto"/>
        </w:rPr>
        <w:t xml:space="preserve"> means the person to whom the member was legally married at the time of the member</w:t>
      </w:r>
      <w:r w:rsidR="00E87706">
        <w:rPr>
          <w:color w:val="auto"/>
        </w:rPr>
        <w:t>’</w:t>
      </w:r>
      <w:r w:rsidRPr="005479D2">
        <w:rPr>
          <w:color w:val="auto"/>
        </w:rPr>
        <w:t>s death and who survived the member.</w:t>
      </w:r>
    </w:p>
    <w:p w14:paraId="0082C421" w14:textId="7B7850F4" w:rsidR="00960703" w:rsidRPr="005479D2" w:rsidRDefault="00960703" w:rsidP="00DB6792">
      <w:pPr>
        <w:pStyle w:val="SectionBody"/>
        <w:widowControl/>
        <w:rPr>
          <w:color w:val="auto"/>
        </w:rPr>
      </w:pPr>
      <w:r w:rsidRPr="005479D2">
        <w:rPr>
          <w:color w:val="auto"/>
        </w:rPr>
        <w:t xml:space="preserve">(kk) </w:t>
      </w:r>
      <w:r w:rsidR="00E87706">
        <w:rPr>
          <w:color w:val="auto"/>
        </w:rPr>
        <w:t>“</w:t>
      </w:r>
      <w:r w:rsidRPr="005479D2">
        <w:rPr>
          <w:color w:val="auto"/>
        </w:rPr>
        <w:t>Totally disabled</w:t>
      </w:r>
      <w:r w:rsidR="00E87706">
        <w:rPr>
          <w:color w:val="auto"/>
        </w:rPr>
        <w:t>”</w:t>
      </w:r>
      <w:r w:rsidRPr="005479D2">
        <w:rPr>
          <w:color w:val="auto"/>
        </w:rPr>
        <w:t xml:space="preserve"> means a member</w:t>
      </w:r>
      <w:r w:rsidR="00E87706">
        <w:rPr>
          <w:color w:val="auto"/>
        </w:rPr>
        <w:t>’</w:t>
      </w:r>
      <w:r w:rsidRPr="005479D2">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w:t>
      </w:r>
      <w:r w:rsidRPr="005479D2">
        <w:rPr>
          <w:color w:val="auto"/>
        </w:rPr>
        <w:lastRenderedPageBreak/>
        <w:t xml:space="preserve">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E87706">
        <w:rPr>
          <w:color w:val="auto"/>
        </w:rPr>
        <w:t>“</w:t>
      </w:r>
      <w:r w:rsidRPr="005479D2">
        <w:rPr>
          <w:color w:val="auto"/>
        </w:rPr>
        <w:t>Physical or mental impairment</w:t>
      </w:r>
      <w:r w:rsidR="00E87706">
        <w:rPr>
          <w:color w:val="auto"/>
        </w:rPr>
        <w:t>”</w:t>
      </w:r>
      <w:r w:rsidRPr="005479D2">
        <w:rPr>
          <w:color w:val="auto"/>
        </w:rPr>
        <w:t xml:space="preserve"> is an impairment that results from an anatomical, physiological or psychological abnormality that is demonstrated by medically accepted clinical and laboratory diagnostic techniques. The board may require submission of a member</w:t>
      </w:r>
      <w:r w:rsidR="00E87706">
        <w:rPr>
          <w:color w:val="auto"/>
        </w:rPr>
        <w:t>’</w:t>
      </w:r>
      <w:r w:rsidRPr="005479D2">
        <w:rPr>
          <w:color w:val="auto"/>
        </w:rPr>
        <w:t>s annual tax return for purposes of monitoring the earnings limitation.</w:t>
      </w:r>
    </w:p>
    <w:p w14:paraId="33AAE860" w14:textId="4921935E" w:rsidR="00960703" w:rsidRPr="005479D2" w:rsidRDefault="00960703" w:rsidP="00DB6792">
      <w:pPr>
        <w:pStyle w:val="SectionBody"/>
        <w:widowControl/>
        <w:rPr>
          <w:color w:val="auto"/>
        </w:rPr>
      </w:pPr>
      <w:r w:rsidRPr="005479D2">
        <w:rPr>
          <w:color w:val="auto"/>
        </w:rPr>
        <w:t>(</w:t>
      </w:r>
      <w:proofErr w:type="spellStart"/>
      <w:r w:rsidRPr="005479D2">
        <w:rPr>
          <w:color w:val="auto"/>
        </w:rPr>
        <w:t>ll</w:t>
      </w:r>
      <w:proofErr w:type="spellEnd"/>
      <w:r w:rsidRPr="005479D2">
        <w:rPr>
          <w:color w:val="auto"/>
        </w:rPr>
        <w:t xml:space="preserve">) </w:t>
      </w:r>
      <w:r w:rsidR="00E87706">
        <w:rPr>
          <w:color w:val="auto"/>
        </w:rPr>
        <w:t>“</w:t>
      </w:r>
      <w:r w:rsidRPr="005479D2">
        <w:rPr>
          <w:color w:val="auto"/>
        </w:rPr>
        <w:t>Vested</w:t>
      </w:r>
      <w:r w:rsidR="00E87706">
        <w:rPr>
          <w:color w:val="auto"/>
        </w:rPr>
        <w:t>”</w:t>
      </w:r>
      <w:r w:rsidRPr="005479D2">
        <w:rPr>
          <w:color w:val="auto"/>
        </w:rPr>
        <w:t xml:space="preserve"> means eligible for retirement income payments after completion of five or more years of regular contributory service.</w:t>
      </w:r>
    </w:p>
    <w:p w14:paraId="3EA1822B" w14:textId="48D61017" w:rsidR="00960703" w:rsidRPr="005479D2" w:rsidRDefault="00960703" w:rsidP="00DB6792">
      <w:pPr>
        <w:pStyle w:val="SectionBody"/>
        <w:widowControl/>
        <w:rPr>
          <w:color w:val="auto"/>
        </w:rPr>
      </w:pPr>
      <w:r w:rsidRPr="005479D2">
        <w:rPr>
          <w:color w:val="auto"/>
        </w:rPr>
        <w:t xml:space="preserve">(mm) </w:t>
      </w:r>
      <w:r w:rsidR="00E87706">
        <w:rPr>
          <w:color w:val="auto"/>
        </w:rPr>
        <w:t>“</w:t>
      </w:r>
      <w:r w:rsidRPr="005479D2">
        <w:rPr>
          <w:color w:val="auto"/>
        </w:rPr>
        <w:t>Year of service</w:t>
      </w:r>
      <w:r w:rsidR="00E87706">
        <w:rPr>
          <w:color w:val="auto"/>
        </w:rPr>
        <w:t>”</w:t>
      </w:r>
      <w:r w:rsidRPr="005479D2">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50B820D" w14:textId="77777777" w:rsidR="00960703" w:rsidRPr="005479D2" w:rsidRDefault="00960703" w:rsidP="00DB6792">
      <w:pPr>
        <w:pStyle w:val="SectionBody"/>
        <w:widowControl/>
        <w:rPr>
          <w:rFonts w:eastAsia="Times New Roman"/>
          <w:color w:val="auto"/>
        </w:rPr>
      </w:pPr>
      <w:r w:rsidRPr="005479D2">
        <w:rPr>
          <w:rFonts w:eastAsia="Times New Roman"/>
          <w:color w:val="auto"/>
        </w:rPr>
        <w:t>Hours of Service</w:t>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t xml:space="preserve">   Year of Service Credited</w:t>
      </w:r>
    </w:p>
    <w:p w14:paraId="35890763" w14:textId="77777777" w:rsidR="00960703" w:rsidRPr="005479D2" w:rsidRDefault="00960703" w:rsidP="00DB6792">
      <w:pPr>
        <w:pStyle w:val="SectionBody"/>
        <w:widowControl/>
        <w:rPr>
          <w:rFonts w:eastAsia="Times New Roman"/>
          <w:color w:val="auto"/>
        </w:rPr>
      </w:pPr>
      <w:r w:rsidRPr="005479D2">
        <w:rPr>
          <w:rFonts w:eastAsia="Times New Roman"/>
          <w:color w:val="auto"/>
        </w:rPr>
        <w:t xml:space="preserve">Less than 500 </w:t>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t xml:space="preserve">   0</w:t>
      </w:r>
    </w:p>
    <w:p w14:paraId="64ED328F" w14:textId="77777777" w:rsidR="00960703" w:rsidRPr="005479D2" w:rsidRDefault="00960703" w:rsidP="00DB6792">
      <w:pPr>
        <w:pStyle w:val="SectionBody"/>
        <w:widowControl/>
        <w:rPr>
          <w:rFonts w:eastAsia="Times New Roman"/>
          <w:color w:val="auto"/>
        </w:rPr>
      </w:pPr>
      <w:r w:rsidRPr="005479D2">
        <w:rPr>
          <w:rFonts w:eastAsia="Times New Roman"/>
          <w:color w:val="auto"/>
        </w:rPr>
        <w:t>500 to 999</w:t>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t>1/3</w:t>
      </w:r>
    </w:p>
    <w:p w14:paraId="7AB990BB" w14:textId="77777777" w:rsidR="00960703" w:rsidRPr="005479D2" w:rsidRDefault="00960703" w:rsidP="00DB6792">
      <w:pPr>
        <w:pStyle w:val="SectionBody"/>
        <w:widowControl/>
        <w:rPr>
          <w:rFonts w:eastAsia="Times New Roman"/>
          <w:color w:val="auto"/>
        </w:rPr>
      </w:pPr>
      <w:r w:rsidRPr="005479D2">
        <w:rPr>
          <w:rFonts w:eastAsia="Times New Roman"/>
          <w:color w:val="auto"/>
        </w:rPr>
        <w:t>1,000 to 1,499</w:t>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t>2/3</w:t>
      </w:r>
    </w:p>
    <w:p w14:paraId="3BF24EA5" w14:textId="77777777" w:rsidR="00960703" w:rsidRPr="005479D2" w:rsidRDefault="00960703" w:rsidP="00DB6792">
      <w:pPr>
        <w:pStyle w:val="SectionBody"/>
        <w:widowControl/>
        <w:rPr>
          <w:rFonts w:eastAsia="Times New Roman"/>
          <w:color w:val="auto"/>
        </w:rPr>
      </w:pPr>
      <w:r w:rsidRPr="005479D2">
        <w:rPr>
          <w:rFonts w:eastAsia="Times New Roman"/>
          <w:color w:val="auto"/>
        </w:rPr>
        <w:t>1,500 or more</w:t>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r>
      <w:r w:rsidRPr="005479D2">
        <w:rPr>
          <w:rFonts w:eastAsia="Times New Roman"/>
          <w:color w:val="auto"/>
        </w:rPr>
        <w:tab/>
        <w:t xml:space="preserve">   1</w:t>
      </w:r>
    </w:p>
    <w:p w14:paraId="32FA390E" w14:textId="77777777" w:rsidR="00B07F40" w:rsidRDefault="00960703" w:rsidP="00DB6792">
      <w:pPr>
        <w:pStyle w:val="SectionBody"/>
        <w:widowControl/>
        <w:rPr>
          <w:color w:val="auto"/>
        </w:rPr>
        <w:sectPr w:rsidR="00B07F40" w:rsidSect="00DF199D">
          <w:type w:val="continuous"/>
          <w:pgSz w:w="12240" w:h="15840" w:code="1"/>
          <w:pgMar w:top="1440" w:right="1440" w:bottom="1440" w:left="1440" w:header="720" w:footer="720" w:gutter="0"/>
          <w:lnNumType w:countBy="1" w:restart="newSection"/>
          <w:cols w:space="720"/>
          <w:titlePg/>
          <w:docGrid w:linePitch="360"/>
        </w:sectPr>
      </w:pPr>
      <w:r w:rsidRPr="005479D2">
        <w:rPr>
          <w:color w:val="auto"/>
        </w:rPr>
        <w:t>During a member</w:t>
      </w:r>
      <w:r w:rsidR="00E87706">
        <w:rPr>
          <w:color w:val="auto"/>
        </w:rPr>
        <w:t>’</w:t>
      </w:r>
      <w:r w:rsidRPr="005479D2">
        <w:rPr>
          <w:color w:val="auto"/>
        </w:rPr>
        <w:t>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569886F4" w14:textId="77777777" w:rsidR="00B07F40" w:rsidRPr="00227EB7" w:rsidRDefault="00B07F40" w:rsidP="00B07F4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47E1136" w14:textId="77777777" w:rsidR="00B07F40" w:rsidRPr="00227EB7" w:rsidRDefault="00B07F40" w:rsidP="00B07F40">
      <w:pPr>
        <w:pStyle w:val="SectionBody"/>
        <w:spacing w:line="240" w:lineRule="auto"/>
        <w:rPr>
          <w:rFonts w:cs="Arial"/>
        </w:rPr>
      </w:pPr>
    </w:p>
    <w:p w14:paraId="636724E6" w14:textId="77777777" w:rsidR="00B07F40" w:rsidRPr="00227EB7" w:rsidRDefault="00B07F40" w:rsidP="00B07F40">
      <w:pPr>
        <w:spacing w:line="240" w:lineRule="auto"/>
        <w:ind w:left="720" w:right="720" w:firstLine="180"/>
        <w:rPr>
          <w:rFonts w:cs="Arial"/>
        </w:rPr>
      </w:pPr>
    </w:p>
    <w:p w14:paraId="06FF750F" w14:textId="77777777" w:rsidR="00B07F40" w:rsidRPr="00227EB7" w:rsidRDefault="00B07F40" w:rsidP="00B07F40">
      <w:pPr>
        <w:spacing w:line="240" w:lineRule="auto"/>
        <w:ind w:left="720" w:right="720"/>
        <w:rPr>
          <w:rFonts w:cs="Arial"/>
        </w:rPr>
      </w:pPr>
      <w:r w:rsidRPr="00227EB7">
        <w:rPr>
          <w:rFonts w:cs="Arial"/>
        </w:rPr>
        <w:t>...............................................................</w:t>
      </w:r>
    </w:p>
    <w:p w14:paraId="113A6A56" w14:textId="77777777" w:rsidR="00B07F40" w:rsidRPr="00227EB7" w:rsidRDefault="00B07F40" w:rsidP="00B07F4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90E2D54" w14:textId="77777777" w:rsidR="00B07F40" w:rsidRPr="00227EB7" w:rsidRDefault="00B07F40" w:rsidP="00B07F40">
      <w:pPr>
        <w:spacing w:line="240" w:lineRule="auto"/>
        <w:ind w:left="720" w:right="720"/>
        <w:rPr>
          <w:rFonts w:cs="Arial"/>
        </w:rPr>
      </w:pPr>
    </w:p>
    <w:p w14:paraId="7FED98F3" w14:textId="77777777" w:rsidR="00B07F40" w:rsidRPr="00227EB7" w:rsidRDefault="00B07F40" w:rsidP="00B07F40">
      <w:pPr>
        <w:spacing w:line="240" w:lineRule="auto"/>
        <w:ind w:left="720" w:right="720"/>
        <w:rPr>
          <w:rFonts w:cs="Arial"/>
        </w:rPr>
      </w:pPr>
    </w:p>
    <w:p w14:paraId="59118D46" w14:textId="77777777" w:rsidR="00B07F40" w:rsidRPr="00227EB7" w:rsidRDefault="00B07F40" w:rsidP="00B07F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1659EF5" w14:textId="77777777" w:rsidR="00B07F40" w:rsidRPr="00227EB7" w:rsidRDefault="00B07F40" w:rsidP="00B07F4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28FDF65" w14:textId="77777777" w:rsidR="00B07F40" w:rsidRPr="00227EB7" w:rsidRDefault="00B07F40" w:rsidP="00B07F4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479D69E" w14:textId="77777777" w:rsidR="00B07F40" w:rsidRPr="00227EB7" w:rsidRDefault="00B07F40" w:rsidP="00B07F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2B5CB2" w14:textId="77777777" w:rsidR="00B07F40" w:rsidRPr="00227EB7" w:rsidRDefault="00B07F40" w:rsidP="00B07F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78FD55B" w14:textId="77777777" w:rsidR="00B07F40" w:rsidRPr="00227EB7" w:rsidRDefault="00B07F40" w:rsidP="00B07F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F8E2D9" w14:textId="0FC3E3C1" w:rsidR="00B07F40" w:rsidRPr="00227EB7" w:rsidRDefault="00B07F40" w:rsidP="00B07F40">
      <w:pPr>
        <w:spacing w:line="240" w:lineRule="auto"/>
        <w:ind w:left="720" w:right="720"/>
        <w:rPr>
          <w:rFonts w:cs="Arial"/>
        </w:rPr>
      </w:pPr>
      <w:r>
        <w:rPr>
          <w:color w:val="auto"/>
        </w:rPr>
        <w:t>I</w:t>
      </w:r>
      <w:r w:rsidRPr="005479D2">
        <w:rPr>
          <w:color w:val="auto"/>
        </w:rPr>
        <w:t>n effect January 1, 2023</w:t>
      </w:r>
      <w:r w:rsidRPr="00227EB7">
        <w:rPr>
          <w:rFonts w:cs="Arial"/>
        </w:rPr>
        <w:t>.</w:t>
      </w:r>
    </w:p>
    <w:p w14:paraId="4E2349B1" w14:textId="77777777" w:rsidR="00B07F40" w:rsidRPr="00227EB7" w:rsidRDefault="00B07F40" w:rsidP="00B07F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CEE13F" w14:textId="77777777" w:rsidR="00B07F40" w:rsidRPr="00227EB7" w:rsidRDefault="00B07F40" w:rsidP="00B07F4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A3EE7A"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50087D4" w14:textId="77777777" w:rsidR="00B07F40" w:rsidRPr="00227EB7" w:rsidRDefault="00B07F40" w:rsidP="00B07F40">
      <w:pPr>
        <w:tabs>
          <w:tab w:val="center" w:pos="2610"/>
        </w:tabs>
        <w:spacing w:line="240" w:lineRule="auto"/>
        <w:ind w:right="720"/>
        <w:rPr>
          <w:rFonts w:cs="Arial"/>
        </w:rPr>
      </w:pPr>
      <w:r w:rsidRPr="00227EB7">
        <w:rPr>
          <w:rFonts w:cs="Arial"/>
          <w:i/>
          <w:iCs/>
        </w:rPr>
        <w:tab/>
        <w:t>Clerk of the House of Delegates</w:t>
      </w:r>
    </w:p>
    <w:p w14:paraId="00678AC3"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431DE7"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DEF032"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FB1AF1E" w14:textId="77777777" w:rsidR="00B07F40" w:rsidRPr="00227EB7" w:rsidRDefault="00B07F40" w:rsidP="00B07F40">
      <w:pPr>
        <w:tabs>
          <w:tab w:val="left" w:pos="-1255"/>
          <w:tab w:val="left" w:pos="-720"/>
          <w:tab w:val="center" w:pos="3960"/>
        </w:tabs>
        <w:spacing w:line="240" w:lineRule="auto"/>
        <w:ind w:right="720"/>
        <w:rPr>
          <w:rFonts w:cs="Arial"/>
        </w:rPr>
      </w:pPr>
      <w:r w:rsidRPr="00227EB7">
        <w:rPr>
          <w:rFonts w:cs="Arial"/>
          <w:i/>
          <w:iCs/>
        </w:rPr>
        <w:tab/>
        <w:t>Clerk of the Senate</w:t>
      </w:r>
    </w:p>
    <w:p w14:paraId="1E97DC9B"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F6DD75"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9A9F5C"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DE03556" w14:textId="77777777" w:rsidR="00B07F40" w:rsidRPr="00227EB7" w:rsidRDefault="00B07F40" w:rsidP="00B07F4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D6ADE77"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E533E0"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03FE81"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7476472" w14:textId="77777777" w:rsidR="00B07F40" w:rsidRPr="00227EB7" w:rsidRDefault="00B07F40" w:rsidP="00B07F40">
      <w:pPr>
        <w:tabs>
          <w:tab w:val="center" w:pos="6210"/>
        </w:tabs>
        <w:spacing w:line="240" w:lineRule="auto"/>
        <w:ind w:right="720"/>
        <w:rPr>
          <w:rFonts w:cs="Arial"/>
        </w:rPr>
      </w:pPr>
      <w:r w:rsidRPr="00227EB7">
        <w:rPr>
          <w:rFonts w:cs="Arial"/>
        </w:rPr>
        <w:tab/>
      </w:r>
      <w:r w:rsidRPr="00227EB7">
        <w:rPr>
          <w:rFonts w:cs="Arial"/>
          <w:i/>
          <w:iCs/>
        </w:rPr>
        <w:t>President of the Senate</w:t>
      </w:r>
    </w:p>
    <w:p w14:paraId="78E52B1F"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B44FEE"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6B271E" w14:textId="77777777" w:rsidR="00B07F40" w:rsidRPr="00227EB7" w:rsidRDefault="00B07F40" w:rsidP="00B07F4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3C87295" w14:textId="77777777" w:rsidR="00B07F40" w:rsidRPr="00227EB7" w:rsidRDefault="00B07F40" w:rsidP="00B07F40">
      <w:pPr>
        <w:spacing w:line="240" w:lineRule="auto"/>
        <w:ind w:right="720"/>
        <w:jc w:val="both"/>
        <w:rPr>
          <w:rFonts w:cs="Arial"/>
        </w:rPr>
      </w:pPr>
    </w:p>
    <w:p w14:paraId="5BE078F2" w14:textId="77777777" w:rsidR="00B07F40" w:rsidRPr="00227EB7" w:rsidRDefault="00B07F40" w:rsidP="00B07F40">
      <w:pPr>
        <w:spacing w:line="240" w:lineRule="auto"/>
        <w:ind w:right="720"/>
        <w:jc w:val="both"/>
        <w:rPr>
          <w:rFonts w:cs="Arial"/>
        </w:rPr>
      </w:pPr>
    </w:p>
    <w:p w14:paraId="4D8CCC4E" w14:textId="77777777" w:rsidR="00B07F40" w:rsidRPr="00227EB7" w:rsidRDefault="00B07F40" w:rsidP="00B07F40">
      <w:pPr>
        <w:spacing w:line="240" w:lineRule="auto"/>
        <w:ind w:left="720" w:right="720"/>
        <w:jc w:val="both"/>
        <w:rPr>
          <w:rFonts w:cs="Arial"/>
        </w:rPr>
      </w:pPr>
    </w:p>
    <w:p w14:paraId="2D86B7DC" w14:textId="77777777" w:rsidR="00B07F40" w:rsidRPr="00227EB7" w:rsidRDefault="00B07F40" w:rsidP="00B07F40">
      <w:pPr>
        <w:tabs>
          <w:tab w:val="left" w:pos="1080"/>
        </w:tabs>
        <w:spacing w:line="240" w:lineRule="auto"/>
        <w:ind w:left="720" w:right="720"/>
        <w:jc w:val="both"/>
        <w:rPr>
          <w:rFonts w:cs="Arial"/>
        </w:rPr>
      </w:pPr>
      <w:r w:rsidRPr="00227EB7">
        <w:rPr>
          <w:rFonts w:cs="Arial"/>
        </w:rPr>
        <w:tab/>
        <w:t>The within ................................................... this the...........................................</w:t>
      </w:r>
    </w:p>
    <w:p w14:paraId="24483F80" w14:textId="77777777" w:rsidR="00B07F40" w:rsidRPr="00227EB7" w:rsidRDefault="00B07F40" w:rsidP="00B07F40">
      <w:pPr>
        <w:tabs>
          <w:tab w:val="left" w:pos="1080"/>
        </w:tabs>
        <w:spacing w:line="240" w:lineRule="auto"/>
        <w:ind w:left="720" w:right="720"/>
        <w:jc w:val="both"/>
        <w:rPr>
          <w:rFonts w:cs="Arial"/>
        </w:rPr>
      </w:pPr>
    </w:p>
    <w:p w14:paraId="02B8DD68" w14:textId="77777777" w:rsidR="00B07F40" w:rsidRPr="00227EB7" w:rsidRDefault="00B07F40" w:rsidP="00B07F4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9129256" w14:textId="77777777" w:rsidR="00B07F40" w:rsidRPr="00227EB7" w:rsidRDefault="00B07F40" w:rsidP="00B07F40">
      <w:pPr>
        <w:spacing w:line="240" w:lineRule="auto"/>
        <w:ind w:left="720" w:right="720"/>
        <w:jc w:val="both"/>
        <w:rPr>
          <w:rFonts w:cs="Arial"/>
        </w:rPr>
      </w:pPr>
    </w:p>
    <w:p w14:paraId="28849F86" w14:textId="77777777" w:rsidR="00B07F40" w:rsidRPr="00227EB7" w:rsidRDefault="00B07F40" w:rsidP="00B07F40">
      <w:pPr>
        <w:spacing w:line="240" w:lineRule="auto"/>
        <w:ind w:left="720" w:right="720"/>
        <w:jc w:val="both"/>
        <w:rPr>
          <w:rFonts w:cs="Arial"/>
        </w:rPr>
      </w:pPr>
    </w:p>
    <w:p w14:paraId="02E89D95" w14:textId="77777777" w:rsidR="00B07F40" w:rsidRPr="00227EB7" w:rsidRDefault="00B07F40" w:rsidP="00B07F4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0F2136A" w14:textId="77777777" w:rsidR="00B07F40" w:rsidRPr="0089333F" w:rsidRDefault="00B07F40" w:rsidP="00B07F40">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6A2160A" w14:textId="622EA845" w:rsidR="0091174F" w:rsidRPr="005479D2" w:rsidRDefault="0091174F" w:rsidP="00DB6792">
      <w:pPr>
        <w:pStyle w:val="SectionBody"/>
        <w:widowControl/>
        <w:rPr>
          <w:color w:val="auto"/>
        </w:rPr>
      </w:pPr>
    </w:p>
    <w:sectPr w:rsidR="0091174F" w:rsidRPr="005479D2"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A6A3" w14:textId="77777777" w:rsidR="002669CA" w:rsidRDefault="002669CA" w:rsidP="00B87FAE">
      <w:pPr>
        <w:spacing w:line="240" w:lineRule="auto"/>
      </w:pPr>
      <w:r>
        <w:separator/>
      </w:r>
    </w:p>
  </w:endnote>
  <w:endnote w:type="continuationSeparator" w:id="0">
    <w:p w14:paraId="7112BDEF" w14:textId="77777777" w:rsidR="002669CA" w:rsidRDefault="002669CA" w:rsidP="00B87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435AA2" w14:textId="77777777" w:rsidR="002A0269" w:rsidRPr="00B844FE" w:rsidRDefault="002669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F8E56D" w14:textId="77777777" w:rsidR="002A0269" w:rsidRDefault="00B07F4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93EF62" w14:textId="77777777" w:rsidR="002A0269" w:rsidRDefault="002669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F43F" w14:textId="77777777" w:rsidR="002669CA" w:rsidRDefault="002669CA" w:rsidP="00B87FAE">
      <w:pPr>
        <w:spacing w:line="240" w:lineRule="auto"/>
      </w:pPr>
      <w:r>
        <w:separator/>
      </w:r>
    </w:p>
  </w:footnote>
  <w:footnote w:type="continuationSeparator" w:id="0">
    <w:p w14:paraId="1BE4308E" w14:textId="77777777" w:rsidR="002669CA" w:rsidRDefault="002669CA" w:rsidP="00B87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8D86" w14:textId="77777777" w:rsidR="002A0269" w:rsidRPr="00B844FE" w:rsidRDefault="00B07F40">
    <w:pPr>
      <w:pStyle w:val="Header"/>
    </w:pPr>
    <w:sdt>
      <w:sdtPr>
        <w:id w:val="-684364211"/>
        <w:placeholder>
          <w:docPart w:val="9B2006CDA51F404FA398C2BF608121A9"/>
        </w:placeholder>
        <w:temporary/>
        <w:showingPlcHdr/>
        <w15:appearance w15:val="hidden"/>
      </w:sdtPr>
      <w:sdtEndPr/>
      <w:sdtContent>
        <w:r w:rsidR="002669CA" w:rsidRPr="00B844FE">
          <w:t>[Type here]</w:t>
        </w:r>
      </w:sdtContent>
    </w:sdt>
    <w:r w:rsidR="002669CA" w:rsidRPr="00B844FE">
      <w:ptab w:relativeTo="margin" w:alignment="left" w:leader="none"/>
    </w:r>
    <w:sdt>
      <w:sdtPr>
        <w:id w:val="-556240388"/>
        <w:placeholder>
          <w:docPart w:val="9B2006CDA51F404FA398C2BF608121A9"/>
        </w:placeholder>
        <w:temporary/>
        <w:showingPlcHdr/>
        <w15:appearance w15:val="hidden"/>
      </w:sdtPr>
      <w:sdtEndPr/>
      <w:sdtContent>
        <w:r w:rsidR="002669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B26F" w14:textId="39DE5A2E" w:rsidR="00DB6792" w:rsidRPr="00DB6792" w:rsidRDefault="00DB6792" w:rsidP="00DB6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B87" w14:textId="7DD1BD7E" w:rsidR="002749A6" w:rsidRDefault="002749A6">
    <w:pPr>
      <w:pStyle w:val="Header"/>
    </w:pPr>
    <w:proofErr w:type="spellStart"/>
    <w:r>
      <w:t>Enr</w:t>
    </w:r>
    <w:proofErr w:type="spellEnd"/>
    <w:r>
      <w:t xml:space="preserve"> HB 216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49FE" w14:textId="5A5F53AD" w:rsidR="00DB6792" w:rsidRPr="00DB6792" w:rsidRDefault="00DB6792" w:rsidP="00DB6792">
    <w:pPr>
      <w:pStyle w:val="Header"/>
    </w:pPr>
    <w:proofErr w:type="spellStart"/>
    <w:r>
      <w:t>Enr</w:t>
    </w:r>
    <w:proofErr w:type="spellEnd"/>
    <w:r>
      <w:t xml:space="preserve"> HB 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E"/>
    <w:rsid w:val="000B62CA"/>
    <w:rsid w:val="002052E4"/>
    <w:rsid w:val="002669CA"/>
    <w:rsid w:val="002749A6"/>
    <w:rsid w:val="0031525A"/>
    <w:rsid w:val="00321E40"/>
    <w:rsid w:val="005479D2"/>
    <w:rsid w:val="008136CC"/>
    <w:rsid w:val="00830C7E"/>
    <w:rsid w:val="008643B9"/>
    <w:rsid w:val="0091174F"/>
    <w:rsid w:val="00960703"/>
    <w:rsid w:val="009C6FC4"/>
    <w:rsid w:val="00A75AB4"/>
    <w:rsid w:val="00B07F40"/>
    <w:rsid w:val="00B42276"/>
    <w:rsid w:val="00B87FAE"/>
    <w:rsid w:val="00CC28E5"/>
    <w:rsid w:val="00DB6792"/>
    <w:rsid w:val="00E8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F2E9"/>
  <w15:chartTrackingRefBased/>
  <w15:docId w15:val="{F20CBDAD-E89C-41AC-8D9B-DF8595E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1174F"/>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174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1174F"/>
    <w:rPr>
      <w:rFonts w:ascii="Arial" w:hAnsi="Arial"/>
      <w:color w:val="000000" w:themeColor="text1"/>
    </w:rPr>
  </w:style>
  <w:style w:type="paragraph" w:styleId="Footer">
    <w:name w:val="footer"/>
    <w:basedOn w:val="Normal"/>
    <w:link w:val="FooterChar"/>
    <w:uiPriority w:val="99"/>
    <w:rsid w:val="0091174F"/>
    <w:pPr>
      <w:tabs>
        <w:tab w:val="center" w:pos="4680"/>
        <w:tab w:val="right" w:pos="9360"/>
      </w:tabs>
      <w:spacing w:line="240" w:lineRule="auto"/>
    </w:pPr>
  </w:style>
  <w:style w:type="character" w:customStyle="1" w:styleId="FooterChar">
    <w:name w:val="Footer Char"/>
    <w:basedOn w:val="DefaultParagraphFont"/>
    <w:link w:val="Footer"/>
    <w:uiPriority w:val="99"/>
    <w:rsid w:val="0091174F"/>
    <w:rPr>
      <w:rFonts w:ascii="Arial" w:hAnsi="Arial"/>
      <w:color w:val="000000" w:themeColor="text1"/>
    </w:rPr>
  </w:style>
  <w:style w:type="character" w:styleId="PlaceholderText">
    <w:name w:val="Placeholder Text"/>
    <w:basedOn w:val="DefaultParagraphFont"/>
    <w:uiPriority w:val="99"/>
    <w:semiHidden/>
    <w:rsid w:val="0091174F"/>
    <w:rPr>
      <w:color w:val="808080"/>
    </w:rPr>
  </w:style>
  <w:style w:type="paragraph" w:customStyle="1" w:styleId="BillNumber">
    <w:name w:val="Bill Number"/>
    <w:basedOn w:val="BillNumberOld"/>
    <w:qFormat/>
    <w:rsid w:val="0091174F"/>
  </w:style>
  <w:style w:type="paragraph" w:customStyle="1" w:styleId="EnactingClause">
    <w:name w:val="Enacting Clause"/>
    <w:basedOn w:val="EnactingClauseOld"/>
    <w:qFormat/>
    <w:rsid w:val="0091174F"/>
  </w:style>
  <w:style w:type="paragraph" w:customStyle="1" w:styleId="HeaderStyle">
    <w:name w:val="Header Style"/>
    <w:basedOn w:val="HeaderStyleOld"/>
    <w:qFormat/>
    <w:rsid w:val="0091174F"/>
  </w:style>
  <w:style w:type="paragraph" w:customStyle="1" w:styleId="Note">
    <w:name w:val="Note"/>
    <w:basedOn w:val="NoteOld"/>
    <w:qFormat/>
    <w:rsid w:val="0091174F"/>
  </w:style>
  <w:style w:type="paragraph" w:customStyle="1" w:styleId="References">
    <w:name w:val="References"/>
    <w:basedOn w:val="ReferencesOld"/>
    <w:qFormat/>
    <w:rsid w:val="0091174F"/>
  </w:style>
  <w:style w:type="paragraph" w:customStyle="1" w:styleId="Sponsors">
    <w:name w:val="Sponsors"/>
    <w:basedOn w:val="SponsorsOld"/>
    <w:qFormat/>
    <w:rsid w:val="0091174F"/>
  </w:style>
  <w:style w:type="paragraph" w:customStyle="1" w:styleId="TitlePageBillPrefix">
    <w:name w:val="Title Page: Bill Prefix"/>
    <w:basedOn w:val="TitlePageBillPrefixOld"/>
    <w:qFormat/>
    <w:rsid w:val="0091174F"/>
  </w:style>
  <w:style w:type="paragraph" w:customStyle="1" w:styleId="TitlePageOrigin">
    <w:name w:val="Title Page: Origin"/>
    <w:basedOn w:val="TitlePageOriginOld"/>
    <w:qFormat/>
    <w:rsid w:val="0091174F"/>
  </w:style>
  <w:style w:type="paragraph" w:customStyle="1" w:styleId="TitlePageSession">
    <w:name w:val="Title Page: Session"/>
    <w:basedOn w:val="TitlePageSessionOld"/>
    <w:qFormat/>
    <w:rsid w:val="0091174F"/>
  </w:style>
  <w:style w:type="paragraph" w:customStyle="1" w:styleId="TitleSection">
    <w:name w:val="Title Section"/>
    <w:basedOn w:val="TitleSectionOld"/>
    <w:qFormat/>
    <w:rsid w:val="0091174F"/>
  </w:style>
  <w:style w:type="character" w:styleId="LineNumber">
    <w:name w:val="line number"/>
    <w:basedOn w:val="DefaultParagraphFont"/>
    <w:uiPriority w:val="99"/>
    <w:semiHidden/>
    <w:rsid w:val="0091174F"/>
  </w:style>
  <w:style w:type="paragraph" w:styleId="NoSpacing">
    <w:name w:val="No Spacing"/>
    <w:link w:val="NoSpacingChar"/>
    <w:uiPriority w:val="1"/>
    <w:rsid w:val="0091174F"/>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1174F"/>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1174F"/>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1174F"/>
    <w:rPr>
      <w:rFonts w:ascii="Arial" w:eastAsia="Calibri" w:hAnsi="Arial"/>
      <w:b/>
      <w:color w:val="000000"/>
    </w:rPr>
  </w:style>
  <w:style w:type="paragraph" w:customStyle="1" w:styleId="ChapterHeadingOld">
    <w:name w:val="Chapter Heading Old"/>
    <w:next w:val="ArticleHeadingOld"/>
    <w:link w:val="ChapterHeadingOldChar"/>
    <w:rsid w:val="0091174F"/>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1174F"/>
    <w:rPr>
      <w:rFonts w:ascii="Arial" w:eastAsia="Calibri" w:hAnsi="Arial"/>
      <w:b/>
      <w:caps/>
      <w:color w:val="000000"/>
      <w:sz w:val="24"/>
    </w:rPr>
  </w:style>
  <w:style w:type="paragraph" w:customStyle="1" w:styleId="BillNumberOld">
    <w:name w:val="Bill Number Old"/>
    <w:next w:val="SponsorsOld"/>
    <w:link w:val="BillNumberOldChar"/>
    <w:autoRedefine/>
    <w:rsid w:val="0091174F"/>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1174F"/>
    <w:rPr>
      <w:rFonts w:ascii="Arial" w:eastAsia="Calibri" w:hAnsi="Arial"/>
      <w:b/>
      <w:caps/>
      <w:color w:val="000000"/>
      <w:sz w:val="28"/>
    </w:rPr>
  </w:style>
  <w:style w:type="paragraph" w:customStyle="1" w:styleId="SponsorsOld">
    <w:name w:val="Sponsors Old"/>
    <w:next w:val="ReferencesOld"/>
    <w:link w:val="SponsorsOldChar"/>
    <w:autoRedefine/>
    <w:rsid w:val="0091174F"/>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1174F"/>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1174F"/>
    <w:rPr>
      <w:i/>
      <w:iCs/>
      <w:color w:val="404040" w:themeColor="text1" w:themeTint="BF"/>
    </w:rPr>
  </w:style>
  <w:style w:type="paragraph" w:customStyle="1" w:styleId="NoteOld">
    <w:name w:val="Note Old"/>
    <w:basedOn w:val="NoSpacing"/>
    <w:link w:val="NoteOldChar"/>
    <w:autoRedefine/>
    <w:rsid w:val="009117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174F"/>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1174F"/>
    <w:rPr>
      <w:rFonts w:ascii="Arial" w:hAnsi="Arial"/>
      <w:color w:val="000000" w:themeColor="text1"/>
    </w:rPr>
  </w:style>
  <w:style w:type="character" w:customStyle="1" w:styleId="NoteOldChar">
    <w:name w:val="Note Old Char"/>
    <w:link w:val="NoteOld"/>
    <w:rsid w:val="0091174F"/>
    <w:rPr>
      <w:rFonts w:ascii="Arial" w:eastAsia="Calibri" w:hAnsi="Arial"/>
      <w:color w:val="000000"/>
      <w:sz w:val="20"/>
    </w:rPr>
  </w:style>
  <w:style w:type="paragraph" w:customStyle="1" w:styleId="TitleSectionOld">
    <w:name w:val="Title Section Old"/>
    <w:next w:val="EnactingClauseOld"/>
    <w:link w:val="TitleSectionOldChar"/>
    <w:autoRedefine/>
    <w:rsid w:val="0091174F"/>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1174F"/>
    <w:rPr>
      <w:rFonts w:ascii="Arial" w:eastAsia="Calibri" w:hAnsi="Arial"/>
      <w:color w:val="000000"/>
    </w:rPr>
  </w:style>
  <w:style w:type="paragraph" w:customStyle="1" w:styleId="EnactingSectionOld">
    <w:name w:val="Enacting Section Old"/>
    <w:link w:val="EnactingSectionOldChar"/>
    <w:autoRedefine/>
    <w:rsid w:val="0091174F"/>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1174F"/>
    <w:rPr>
      <w:rFonts w:ascii="Arial" w:eastAsia="Calibri" w:hAnsi="Arial"/>
      <w:color w:val="000000"/>
    </w:rPr>
  </w:style>
  <w:style w:type="paragraph" w:customStyle="1" w:styleId="PartHeadingOld">
    <w:name w:val="Part Heading Old"/>
    <w:next w:val="SectionHeadingOld"/>
    <w:link w:val="PartHeadingOldChar"/>
    <w:rsid w:val="0091174F"/>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1174F"/>
    <w:rPr>
      <w:rFonts w:ascii="Arial" w:eastAsia="Calibri" w:hAnsi="Arial"/>
      <w:color w:val="000000"/>
    </w:rPr>
  </w:style>
  <w:style w:type="paragraph" w:styleId="ListParagraph">
    <w:name w:val="List Paragraph"/>
    <w:basedOn w:val="Normal"/>
    <w:uiPriority w:val="34"/>
    <w:rsid w:val="0091174F"/>
    <w:pPr>
      <w:ind w:left="720"/>
      <w:contextualSpacing/>
    </w:pPr>
  </w:style>
  <w:style w:type="character" w:customStyle="1" w:styleId="PartHeadingOldChar">
    <w:name w:val="Part Heading Old Char"/>
    <w:link w:val="PartHeadingOld"/>
    <w:rsid w:val="0091174F"/>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1174F"/>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1174F"/>
    <w:rPr>
      <w:rFonts w:ascii="Arial" w:eastAsia="Calibri" w:hAnsi="Arial"/>
      <w:color w:val="000000"/>
      <w:sz w:val="24"/>
    </w:rPr>
  </w:style>
  <w:style w:type="paragraph" w:customStyle="1" w:styleId="EnactingClauseOld">
    <w:name w:val="Enacting Clause Old"/>
    <w:next w:val="EnactingSectionOld"/>
    <w:link w:val="EnactingClauseOldChar"/>
    <w:autoRedefine/>
    <w:rsid w:val="0091174F"/>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1174F"/>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1174F"/>
    <w:rPr>
      <w:rFonts w:ascii="Arial" w:eastAsia="Calibri" w:hAnsi="Arial"/>
      <w:i/>
      <w:color w:val="000000"/>
    </w:rPr>
  </w:style>
  <w:style w:type="paragraph" w:styleId="Salutation">
    <w:name w:val="Salutation"/>
    <w:basedOn w:val="Normal"/>
    <w:next w:val="Normal"/>
    <w:link w:val="SalutationChar"/>
    <w:uiPriority w:val="99"/>
    <w:semiHidden/>
    <w:rsid w:val="0091174F"/>
  </w:style>
  <w:style w:type="character" w:customStyle="1" w:styleId="SalutationChar">
    <w:name w:val="Salutation Char"/>
    <w:basedOn w:val="DefaultParagraphFont"/>
    <w:link w:val="Salutation"/>
    <w:uiPriority w:val="99"/>
    <w:semiHidden/>
    <w:rsid w:val="0091174F"/>
    <w:rPr>
      <w:rFonts w:ascii="Arial" w:hAnsi="Arial"/>
      <w:color w:val="000000" w:themeColor="text1"/>
    </w:rPr>
  </w:style>
  <w:style w:type="character" w:customStyle="1" w:styleId="BillNumberOldChar">
    <w:name w:val="Bill Number Old Char"/>
    <w:basedOn w:val="DefaultParagraphFont"/>
    <w:link w:val="BillNumberOld"/>
    <w:rsid w:val="0091174F"/>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1174F"/>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1174F"/>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1174F"/>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1174F"/>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91174F"/>
    <w:rPr>
      <w:rFonts w:ascii="Arial" w:eastAsia="Calibri" w:hAnsi="Arial"/>
      <w:b/>
      <w:color w:val="000000"/>
      <w:sz w:val="36"/>
    </w:rPr>
  </w:style>
  <w:style w:type="paragraph" w:customStyle="1" w:styleId="HeaderStyleOld">
    <w:name w:val="Header Style Old"/>
    <w:basedOn w:val="Header"/>
    <w:link w:val="HeaderStyleOldChar"/>
    <w:autoRedefine/>
    <w:rsid w:val="0091174F"/>
    <w:rPr>
      <w:sz w:val="20"/>
      <w:szCs w:val="20"/>
    </w:rPr>
  </w:style>
  <w:style w:type="character" w:customStyle="1" w:styleId="HeaderStyleOldChar">
    <w:name w:val="Header Style Old Char"/>
    <w:basedOn w:val="HeaderChar"/>
    <w:link w:val="HeaderStyleOld"/>
    <w:rsid w:val="0091174F"/>
    <w:rPr>
      <w:rFonts w:ascii="Arial" w:hAnsi="Arial"/>
      <w:color w:val="000000" w:themeColor="text1"/>
      <w:sz w:val="20"/>
      <w:szCs w:val="20"/>
    </w:rPr>
  </w:style>
  <w:style w:type="character" w:customStyle="1" w:styleId="Underline">
    <w:name w:val="Underline"/>
    <w:uiPriority w:val="1"/>
    <w:rsid w:val="0091174F"/>
    <w:rPr>
      <w:rFonts w:ascii="Arial" w:hAnsi="Arial"/>
      <w:color w:val="auto"/>
      <w:sz w:val="22"/>
      <w:u w:val="single"/>
    </w:rPr>
  </w:style>
  <w:style w:type="paragraph" w:customStyle="1" w:styleId="ArticleHeading">
    <w:name w:val="Article Heading"/>
    <w:basedOn w:val="ArticleHeadingOld"/>
    <w:qFormat/>
    <w:rsid w:val="0091174F"/>
  </w:style>
  <w:style w:type="paragraph" w:customStyle="1" w:styleId="ChapterHeading">
    <w:name w:val="Chapter Heading"/>
    <w:basedOn w:val="ChapterHeadingOld"/>
    <w:next w:val="Normal"/>
    <w:qFormat/>
    <w:rsid w:val="0091174F"/>
  </w:style>
  <w:style w:type="paragraph" w:customStyle="1" w:styleId="EnactingSection">
    <w:name w:val="Enacting Section"/>
    <w:basedOn w:val="EnactingSectionOld"/>
    <w:qFormat/>
    <w:rsid w:val="0091174F"/>
  </w:style>
  <w:style w:type="paragraph" w:customStyle="1" w:styleId="PartHeading">
    <w:name w:val="Part Heading"/>
    <w:basedOn w:val="PartHeadingOld"/>
    <w:qFormat/>
    <w:rsid w:val="0091174F"/>
  </w:style>
  <w:style w:type="paragraph" w:customStyle="1" w:styleId="SectionBody">
    <w:name w:val="Section Body"/>
    <w:basedOn w:val="SectionBodyOld"/>
    <w:link w:val="SectionBodyChar"/>
    <w:qFormat/>
    <w:rsid w:val="0091174F"/>
  </w:style>
  <w:style w:type="paragraph" w:customStyle="1" w:styleId="SectionHeading">
    <w:name w:val="Section Heading"/>
    <w:basedOn w:val="SectionHeadingOld"/>
    <w:qFormat/>
    <w:rsid w:val="0091174F"/>
  </w:style>
  <w:style w:type="character" w:customStyle="1" w:styleId="Strike-Through">
    <w:name w:val="Strike-Through"/>
    <w:uiPriority w:val="1"/>
    <w:rsid w:val="0091174F"/>
    <w:rPr>
      <w:strike/>
      <w:dstrike w:val="0"/>
      <w:color w:val="auto"/>
    </w:rPr>
  </w:style>
  <w:style w:type="paragraph" w:customStyle="1" w:styleId="ChamberTitle">
    <w:name w:val="Chamber Title"/>
    <w:next w:val="Normal"/>
    <w:link w:val="ChamberTitleChar"/>
    <w:rsid w:val="0091174F"/>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91174F"/>
    <w:rPr>
      <w:rFonts w:ascii="Arial" w:eastAsia="Calibri" w:hAnsi="Arial"/>
      <w:b/>
      <w:caps/>
      <w:color w:val="000000"/>
      <w:sz w:val="36"/>
    </w:rPr>
  </w:style>
  <w:style w:type="character" w:customStyle="1" w:styleId="SectionBodyChar">
    <w:name w:val="Section Body Char"/>
    <w:link w:val="SectionBody"/>
    <w:rsid w:val="00B07F40"/>
    <w:rPr>
      <w:rFonts w:ascii="Arial" w:eastAsia="Calibri"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006CDA51F404FA398C2BF608121A9"/>
        <w:category>
          <w:name w:val="General"/>
          <w:gallery w:val="placeholder"/>
        </w:category>
        <w:types>
          <w:type w:val="bbPlcHdr"/>
        </w:types>
        <w:behaviors>
          <w:behavior w:val="content"/>
        </w:behaviors>
        <w:guid w:val="{200562F0-AF3A-443C-B139-0FFA3C87327D}"/>
      </w:docPartPr>
      <w:docPartBody>
        <w:p w:rsidR="007F593E" w:rsidRDefault="008E330C" w:rsidP="008E330C">
          <w:pPr>
            <w:pStyle w:val="9B2006CDA51F404FA398C2BF608121A9"/>
          </w:pPr>
          <w:r w:rsidRPr="00B844FE">
            <w:t>[Type here]</w:t>
          </w:r>
        </w:p>
      </w:docPartBody>
    </w:docPart>
    <w:docPart>
      <w:docPartPr>
        <w:name w:val="B4709A037BA34DBF8F0A2E64EB6A0C88"/>
        <w:category>
          <w:name w:val="General"/>
          <w:gallery w:val="placeholder"/>
        </w:category>
        <w:types>
          <w:type w:val="bbPlcHdr"/>
        </w:types>
        <w:behaviors>
          <w:behavior w:val="content"/>
        </w:behaviors>
        <w:guid w:val="{86A43219-715B-4E00-A412-D847180A10CA}"/>
      </w:docPartPr>
      <w:docPartBody>
        <w:p w:rsidR="007F593E" w:rsidRDefault="008E330C" w:rsidP="008E330C">
          <w:pPr>
            <w:pStyle w:val="B4709A037BA34DBF8F0A2E64EB6A0C88"/>
          </w:pPr>
          <w:r w:rsidRPr="00B844FE">
            <w:t>Prefix Text</w:t>
          </w:r>
        </w:p>
      </w:docPartBody>
    </w:docPart>
    <w:docPart>
      <w:docPartPr>
        <w:name w:val="39A20E741F1D4585BA196AE04DEF1081"/>
        <w:category>
          <w:name w:val="General"/>
          <w:gallery w:val="placeholder"/>
        </w:category>
        <w:types>
          <w:type w:val="bbPlcHdr"/>
        </w:types>
        <w:behaviors>
          <w:behavior w:val="content"/>
        </w:behaviors>
        <w:guid w:val="{A99844CB-A563-4D2E-A7B6-60DADD3EFE72}"/>
      </w:docPartPr>
      <w:docPartBody>
        <w:p w:rsidR="007F593E" w:rsidRDefault="008E330C" w:rsidP="008E330C">
          <w:pPr>
            <w:pStyle w:val="39A20E741F1D4585BA196AE04DEF108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0C"/>
    <w:rsid w:val="000C5925"/>
    <w:rsid w:val="007F593E"/>
    <w:rsid w:val="008E330C"/>
    <w:rsid w:val="00954E77"/>
    <w:rsid w:val="00F7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006CDA51F404FA398C2BF608121A9">
    <w:name w:val="9B2006CDA51F404FA398C2BF608121A9"/>
    <w:rsid w:val="008E330C"/>
  </w:style>
  <w:style w:type="character" w:styleId="PlaceholderText">
    <w:name w:val="Placeholder Text"/>
    <w:basedOn w:val="DefaultParagraphFont"/>
    <w:uiPriority w:val="99"/>
    <w:semiHidden/>
    <w:rsid w:val="00954E77"/>
  </w:style>
  <w:style w:type="paragraph" w:customStyle="1" w:styleId="B4709A037BA34DBF8F0A2E64EB6A0C88">
    <w:name w:val="B4709A037BA34DBF8F0A2E64EB6A0C88"/>
    <w:rsid w:val="008E330C"/>
  </w:style>
  <w:style w:type="paragraph" w:customStyle="1" w:styleId="39A20E741F1D4585BA196AE04DEF1081">
    <w:name w:val="39A20E741F1D4585BA196AE04DEF1081"/>
    <w:rsid w:val="008E330C"/>
  </w:style>
  <w:style w:type="paragraph" w:customStyle="1" w:styleId="02CAC8F7B0774B71B122DE6F06EB0B32">
    <w:name w:val="02CAC8F7B0774B71B122DE6F06EB0B32"/>
    <w:rsid w:val="00954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2695</Words>
  <Characters>15362</Characters>
  <Application>Microsoft Office Word</Application>
  <DocSecurity>0</DocSecurity>
  <Lines>128</Lines>
  <Paragraphs>36</Paragraphs>
  <ScaleCrop>false</ScaleCrop>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Seth Wright</cp:lastModifiedBy>
  <cp:revision>9</cp:revision>
  <dcterms:created xsi:type="dcterms:W3CDTF">2022-04-25T19:02:00Z</dcterms:created>
  <dcterms:modified xsi:type="dcterms:W3CDTF">2022-04-25T19:38:00Z</dcterms:modified>
</cp:coreProperties>
</file>